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EE7C4" w14:textId="1B0F9B49" w:rsidR="00D754E9" w:rsidRPr="00D754E9" w:rsidRDefault="00D754E9" w:rsidP="00722789">
      <w:pPr>
        <w:spacing w:after="0"/>
        <w:rPr>
          <w:b/>
          <w:color w:val="0065BD"/>
          <w:sz w:val="28"/>
          <w:szCs w:val="28"/>
          <w:lang w:val="ca-ES"/>
        </w:rPr>
      </w:pPr>
      <w:r w:rsidRPr="00FF359E">
        <w:rPr>
          <w:b/>
          <w:color w:val="0065BD"/>
          <w:sz w:val="28"/>
          <w:szCs w:val="28"/>
          <w:lang w:val="ca-ES"/>
        </w:rPr>
        <w:t>Llegenda versió en català</w:t>
      </w:r>
    </w:p>
    <w:p w14:paraId="0B056E7D" w14:textId="77777777" w:rsidR="00722789" w:rsidRDefault="00722789" w:rsidP="00722789">
      <w:pPr>
        <w:spacing w:after="0"/>
        <w:jc w:val="left"/>
        <w:rPr>
          <w:lang w:val="ca-ES"/>
        </w:rPr>
      </w:pPr>
    </w:p>
    <w:p w14:paraId="68ECF265" w14:textId="28D2A051" w:rsidR="00D754E9" w:rsidRPr="007621D3" w:rsidRDefault="00D754E9" w:rsidP="00722789">
      <w:pPr>
        <w:spacing w:after="0"/>
        <w:jc w:val="left"/>
        <w:rPr>
          <w:lang w:val="ca-ES"/>
        </w:rPr>
      </w:pPr>
      <w:r w:rsidRPr="007621D3">
        <w:rPr>
          <w:lang w:val="ca-ES"/>
        </w:rPr>
        <w:t>«</w:t>
      </w:r>
      <w:r w:rsidR="00E92724" w:rsidRPr="007621D3">
        <w:rPr>
          <w:lang w:val="ca-ES"/>
        </w:rPr>
        <w:t>En compliment del que disposa la Llei orgànica 3/2018, de 5 de desembre, de protecció de dades personals i garantia dels drets digitals</w:t>
      </w:r>
      <w:r w:rsidRPr="007621D3">
        <w:rPr>
          <w:lang w:val="ca-ES"/>
        </w:rPr>
        <w:t>, us informam que les dades recollides seran incloses en un o més fitxers gestionats per la UIB en el registre de l’activitat de tractament habilitat a l’efecte, la finalitat dels quals és gestionar la vostra sol·licitud. Les dades sol·licitades són necessàries per acomplir la finalitat esmentada i, per tant, el fet de no obtenir-les impedeix d’aconseguir-la.</w:t>
      </w:r>
    </w:p>
    <w:p w14:paraId="3631F771" w14:textId="77777777" w:rsidR="00722789" w:rsidRPr="007621D3" w:rsidRDefault="00722789" w:rsidP="00722789">
      <w:pPr>
        <w:spacing w:after="0"/>
        <w:jc w:val="left"/>
        <w:rPr>
          <w:lang w:val="ca-ES"/>
        </w:rPr>
      </w:pPr>
    </w:p>
    <w:p w14:paraId="7B115972" w14:textId="335D04FD" w:rsidR="00D754E9" w:rsidRPr="00D754E9" w:rsidRDefault="00D754E9" w:rsidP="00244401">
      <w:pPr>
        <w:spacing w:after="0"/>
        <w:jc w:val="left"/>
        <w:rPr>
          <w:lang w:val="ca-ES"/>
        </w:rPr>
      </w:pPr>
      <w:r w:rsidRPr="007621D3">
        <w:rPr>
          <w:lang w:val="ca-ES"/>
        </w:rPr>
        <w:t>La UIB és la responsable del tractament de les dades i com a tal us garanteix els drets d'accés, rectificació, oposició, supressió, portabilitat, limitació del tractament i de no ser objecte de decisions individuals automatitzades pel que fa a les dades facilitades i tractades. Per exercir els drets indicats us heu d'adreçar per escrit a: Universitat de les Illes Balears, Secretaria General, a l'atenció de la delegada de protecció de dades, cra. de Valldemossa, km 7,5, 07122 Palma (Illes Balears)</w:t>
      </w:r>
      <w:r w:rsidR="00244401" w:rsidRPr="007621D3">
        <w:rPr>
          <w:lang w:val="ca-ES"/>
        </w:rPr>
        <w:t>,</w:t>
      </w:r>
      <w:r w:rsidRPr="007621D3">
        <w:rPr>
          <w:lang w:val="ca-ES"/>
        </w:rPr>
        <w:t xml:space="preserve"> o a l'adreça electrònic</w:t>
      </w:r>
      <w:r w:rsidR="00244401" w:rsidRPr="007621D3">
        <w:rPr>
          <w:lang w:val="ca-ES"/>
        </w:rPr>
        <w:t>a</w:t>
      </w:r>
      <w:r w:rsidRPr="007621D3">
        <w:rPr>
          <w:lang w:val="ca-ES"/>
        </w:rPr>
        <w:t xml:space="preserve"> </w:t>
      </w:r>
      <w:r w:rsidR="00244401" w:rsidRPr="007621D3">
        <w:rPr>
          <w:lang w:val="ca-ES"/>
        </w:rPr>
        <w:t>&lt;</w:t>
      </w:r>
      <w:hyperlink r:id="rId8" w:history="1">
        <w:r w:rsidRPr="007621D3">
          <w:rPr>
            <w:rStyle w:val="Hipervnculo"/>
            <w:lang w:val="ca-ES"/>
          </w:rPr>
          <w:t>dpo@uib.es</w:t>
        </w:r>
      </w:hyperlink>
      <w:r w:rsidR="00244401" w:rsidRPr="007621D3">
        <w:rPr>
          <w:lang w:val="ca-ES"/>
        </w:rPr>
        <w:t>&gt;</w:t>
      </w:r>
      <w:r w:rsidRPr="007621D3">
        <w:rPr>
          <w:lang w:val="ca-ES"/>
        </w:rPr>
        <w:t xml:space="preserve">. També </w:t>
      </w:r>
      <w:r w:rsidR="00244401" w:rsidRPr="007621D3">
        <w:rPr>
          <w:lang w:val="ca-ES"/>
        </w:rPr>
        <w:t xml:space="preserve">teniu </w:t>
      </w:r>
      <w:r w:rsidRPr="007621D3">
        <w:rPr>
          <w:lang w:val="ca-ES"/>
        </w:rPr>
        <w:t>el dret a reclamar davant l'</w:t>
      </w:r>
      <w:r w:rsidR="00244401" w:rsidRPr="007621D3">
        <w:rPr>
          <w:lang w:val="ca-ES"/>
        </w:rPr>
        <w:t>a</w:t>
      </w:r>
      <w:r w:rsidRPr="007621D3">
        <w:rPr>
          <w:lang w:val="ca-ES"/>
        </w:rPr>
        <w:t xml:space="preserve">utoritat de control a: </w:t>
      </w:r>
      <w:r w:rsidR="00244401" w:rsidRPr="007621D3">
        <w:rPr>
          <w:lang w:val="ca-ES"/>
        </w:rPr>
        <w:t>&lt;</w:t>
      </w:r>
      <w:hyperlink r:id="rId9" w:tgtFrame="_blank" w:history="1">
        <w:r w:rsidRPr="007621D3">
          <w:rPr>
            <w:rStyle w:val="Hipervnculo"/>
            <w:lang w:val="ca-ES"/>
          </w:rPr>
          <w:t>https://www.aepd.es</w:t>
        </w:r>
      </w:hyperlink>
      <w:r w:rsidR="00244401" w:rsidRPr="007621D3">
        <w:rPr>
          <w:lang w:val="ca-ES"/>
        </w:rPr>
        <w:t>&gt;</w:t>
      </w:r>
      <w:r w:rsidRPr="007621D3">
        <w:rPr>
          <w:lang w:val="ca-ES"/>
        </w:rPr>
        <w:t>. De la mateixa manera, la UIB es compromet a respectar la confidencialitat de les vostres dades i a utilitzar-les d'acord amb la finalitat per</w:t>
      </w:r>
      <w:r w:rsidR="00244401" w:rsidRPr="007621D3">
        <w:rPr>
          <w:lang w:val="ca-ES"/>
        </w:rPr>
        <w:t xml:space="preserve"> a</w:t>
      </w:r>
      <w:r w:rsidRPr="007621D3">
        <w:rPr>
          <w:lang w:val="ca-ES"/>
        </w:rPr>
        <w:t xml:space="preserve"> la qual va</w:t>
      </w:r>
      <w:r w:rsidR="00244401" w:rsidRPr="007621D3">
        <w:rPr>
          <w:lang w:val="ca-ES"/>
        </w:rPr>
        <w:t>re</w:t>
      </w:r>
      <w:r w:rsidRPr="007621D3">
        <w:rPr>
          <w:lang w:val="ca-ES"/>
        </w:rPr>
        <w:t>n</w:t>
      </w:r>
      <w:r w:rsidR="00244401" w:rsidRPr="007621D3">
        <w:rPr>
          <w:lang w:val="ca-ES"/>
        </w:rPr>
        <w:t xml:space="preserve"> ser recollides.»</w:t>
      </w:r>
      <w:bookmarkStart w:id="0" w:name="_GoBack"/>
      <w:bookmarkEnd w:id="0"/>
      <w:r w:rsidRPr="00FF359E">
        <w:rPr>
          <w:lang w:val="ca-ES"/>
        </w:rPr>
        <w:t xml:space="preserve"> </w:t>
      </w:r>
    </w:p>
    <w:p w14:paraId="63A15D34" w14:textId="77777777" w:rsidR="00D754E9" w:rsidRPr="00FF359E" w:rsidRDefault="00D754E9" w:rsidP="00722789">
      <w:pPr>
        <w:spacing w:after="0"/>
        <w:rPr>
          <w:sz w:val="28"/>
          <w:szCs w:val="28"/>
          <w:lang w:val="ca-ES"/>
        </w:rPr>
      </w:pPr>
    </w:p>
    <w:p w14:paraId="41EDDE80" w14:textId="4346FE20" w:rsidR="00D754E9" w:rsidRPr="00D754E9" w:rsidRDefault="00D754E9" w:rsidP="00722789">
      <w:pPr>
        <w:spacing w:after="0"/>
        <w:rPr>
          <w:rFonts w:eastAsia="Times New Roman" w:cs="Arial"/>
          <w:b/>
          <w:color w:val="0065BD"/>
          <w:sz w:val="28"/>
          <w:szCs w:val="28"/>
          <w:lang w:eastAsia="es-ES_tradnl"/>
        </w:rPr>
      </w:pPr>
      <w:r w:rsidRPr="00FF359E">
        <w:rPr>
          <w:b/>
          <w:color w:val="0065BD"/>
          <w:sz w:val="28"/>
          <w:szCs w:val="28"/>
          <w:lang w:val="ca-ES"/>
        </w:rPr>
        <w:t xml:space="preserve">Llegenda versió </w:t>
      </w:r>
      <w:r w:rsidRPr="00FF359E">
        <w:rPr>
          <w:rFonts w:eastAsia="Times New Roman" w:cs="Arial"/>
          <w:b/>
          <w:color w:val="0065BD"/>
          <w:sz w:val="28"/>
          <w:szCs w:val="28"/>
          <w:lang w:eastAsia="es-ES_tradnl"/>
        </w:rPr>
        <w:t>castellana:</w:t>
      </w:r>
    </w:p>
    <w:p w14:paraId="5D4A1469" w14:textId="77777777" w:rsidR="00722789" w:rsidRDefault="00722789" w:rsidP="00722789">
      <w:pPr>
        <w:spacing w:after="0"/>
        <w:rPr>
          <w:rFonts w:eastAsia="Times New Roman" w:cs="Arial"/>
          <w:lang w:eastAsia="es-ES_tradnl"/>
        </w:rPr>
      </w:pPr>
    </w:p>
    <w:p w14:paraId="394B54A4" w14:textId="6604F95F" w:rsidR="00D754E9" w:rsidRDefault="00D754E9" w:rsidP="00722789">
      <w:pPr>
        <w:spacing w:after="0"/>
        <w:rPr>
          <w:rFonts w:eastAsia="Times New Roman" w:cs="Arial"/>
          <w:lang w:eastAsia="es-ES_tradnl"/>
        </w:rPr>
      </w:pPr>
      <w:r w:rsidRPr="003E7E75">
        <w:rPr>
          <w:rFonts w:eastAsia="Times New Roman" w:cs="Arial"/>
          <w:lang w:eastAsia="es-ES_tradnl"/>
        </w:rPr>
        <w:t>«</w:t>
      </w:r>
      <w:r w:rsidR="00E92724" w:rsidRPr="003E7E75">
        <w:rPr>
          <w:rFonts w:eastAsia="Times New Roman" w:cs="Arial"/>
          <w:lang w:eastAsia="es-ES_tradnl"/>
        </w:rPr>
        <w:t>En cumplimiento de lo dispuesto en la Ley Orgánica 3/2018, de 5 de diciembre, de Protección de Datos Personales y garantía de los derechos digitales</w:t>
      </w:r>
      <w:r w:rsidRPr="003E7E75">
        <w:rPr>
          <w:rFonts w:eastAsia="Times New Roman" w:cs="Arial"/>
          <w:lang w:eastAsia="es-ES_tradnl"/>
        </w:rPr>
        <w:t xml:space="preserve">, le informamos de que los datos recogidos serán incluidos en uno o más ficheros gestionados por la UIB en el registro de actividad de tratamiento habilitado al efecto, cuya finalidad es </w:t>
      </w:r>
      <w:r>
        <w:rPr>
          <w:rFonts w:eastAsia="Times New Roman" w:cs="Arial"/>
          <w:lang w:eastAsia="es-ES_tradnl"/>
        </w:rPr>
        <w:t>gestionar vuestra solicitud</w:t>
      </w:r>
      <w:r w:rsidRPr="003E7E75">
        <w:rPr>
          <w:rFonts w:eastAsia="Times New Roman" w:cs="Arial"/>
          <w:lang w:eastAsia="es-ES_tradnl"/>
        </w:rPr>
        <w:t xml:space="preserve">. Los datos solicitados son necesarios para cumplir con la finalidad mencionada y, por lo tanto, el hecho de no obtenerlos impide conseguirla. </w:t>
      </w:r>
    </w:p>
    <w:p w14:paraId="0E4A2E1A" w14:textId="77777777" w:rsidR="00722789" w:rsidRDefault="00722789" w:rsidP="00722789">
      <w:pPr>
        <w:spacing w:after="0"/>
        <w:rPr>
          <w:rFonts w:eastAsia="Times New Roman" w:cs="Arial"/>
          <w:lang w:eastAsia="es-ES_tradnl"/>
        </w:rPr>
      </w:pPr>
    </w:p>
    <w:p w14:paraId="51D73ABA" w14:textId="7DFDD7BB" w:rsidR="00D754E9" w:rsidRPr="00D754E9" w:rsidRDefault="00D754E9" w:rsidP="00722789">
      <w:pPr>
        <w:spacing w:after="0"/>
        <w:rPr>
          <w:rFonts w:eastAsia="Times New Roman" w:cs="Arial"/>
          <w:lang w:eastAsia="es-ES_tradnl"/>
        </w:rPr>
      </w:pPr>
      <w:r w:rsidRPr="003E7E75">
        <w:rPr>
          <w:rFonts w:eastAsia="Times New Roman" w:cs="Arial"/>
          <w:lang w:eastAsia="es-ES_tradnl"/>
        </w:rPr>
        <w:t>La UIB es la responsable del tratamiento de los datos y, como tal, le garantiza los derechos de acceso, rectificación, oposición, supresión, portabilidad, limitación del tratamiento, y a no ser objeto de decisiones individuales automatizadas en cuanto a los datos facilitados</w:t>
      </w:r>
      <w:r>
        <w:rPr>
          <w:rFonts w:eastAsia="Times New Roman" w:cs="Arial"/>
          <w:lang w:eastAsia="es-ES_tradnl"/>
        </w:rPr>
        <w:t xml:space="preserve"> y tratados</w:t>
      </w:r>
      <w:r w:rsidRPr="003E7E75">
        <w:rPr>
          <w:rFonts w:eastAsia="Times New Roman" w:cs="Arial"/>
          <w:lang w:eastAsia="es-ES_tradnl"/>
        </w:rPr>
        <w:t xml:space="preserve">. Para ejercer los derechos indicados se deberá dirigir por escrito </w:t>
      </w:r>
      <w:r w:rsidRPr="00373CA0">
        <w:rPr>
          <w:rFonts w:eastAsia="Times New Roman" w:cs="Arial"/>
          <w:lang w:eastAsia="es-ES_tradnl"/>
        </w:rPr>
        <w:t xml:space="preserve">a: Universidad de las Illes Balears, Secretaría General, a la atención de la delegada de protección de datos, ctra. de Valldemossa, km 7,5, 07122 Palma (Illes Balears) o </w:t>
      </w:r>
      <w:r>
        <w:rPr>
          <w:rFonts w:eastAsia="Times New Roman" w:cs="Arial"/>
          <w:lang w:eastAsia="es-ES_tradnl"/>
        </w:rPr>
        <w:t xml:space="preserve">en la dirección de correo electrónico </w:t>
      </w:r>
      <w:hyperlink r:id="rId10" w:history="1">
        <w:r w:rsidRPr="00373CA0">
          <w:rPr>
            <w:rStyle w:val="Hipervnculo"/>
            <w:rFonts w:eastAsia="Times New Roman" w:cs="Arial"/>
            <w:lang w:eastAsia="es-ES_tradnl"/>
          </w:rPr>
          <w:t>dpo@uib.es</w:t>
        </w:r>
      </w:hyperlink>
      <w:r w:rsidRPr="00373CA0">
        <w:rPr>
          <w:rFonts w:eastAsia="Times New Roman" w:cs="Arial"/>
          <w:lang w:eastAsia="es-ES_tradnl"/>
        </w:rPr>
        <w:t>. Tamb</w:t>
      </w:r>
      <w:r>
        <w:rPr>
          <w:rFonts w:eastAsia="Times New Roman" w:cs="Arial"/>
          <w:lang w:eastAsia="es-ES_tradnl"/>
        </w:rPr>
        <w:t xml:space="preserve">ién dispone del </w:t>
      </w:r>
      <w:r>
        <w:rPr>
          <w:rFonts w:eastAsia="Times New Roman" w:cs="Arial"/>
          <w:lang w:eastAsia="es-ES_tradnl"/>
        </w:rPr>
        <w:lastRenderedPageBreak/>
        <w:t xml:space="preserve">derecho a reclamar ante la Autoridad </w:t>
      </w:r>
      <w:r w:rsidRPr="00373CA0">
        <w:rPr>
          <w:rFonts w:eastAsia="Times New Roman" w:cs="Arial"/>
          <w:lang w:eastAsia="es-ES_tradnl"/>
        </w:rPr>
        <w:t xml:space="preserve">de control a: </w:t>
      </w:r>
      <w:hyperlink r:id="rId11" w:history="1">
        <w:r w:rsidRPr="00373CA0">
          <w:rPr>
            <w:rStyle w:val="Hipervnculo"/>
            <w:rFonts w:eastAsia="Times New Roman" w:cs="Arial"/>
            <w:lang w:eastAsia="es-ES_tradnl"/>
          </w:rPr>
          <w:t>https://www.aepd.es</w:t>
        </w:r>
      </w:hyperlink>
      <w:r w:rsidRPr="00373CA0">
        <w:rPr>
          <w:rFonts w:eastAsia="Times New Roman" w:cs="Arial"/>
          <w:lang w:eastAsia="es-ES_tradnl"/>
        </w:rPr>
        <w:t>. Del mismo modo, la UIB se compromete a respetar la confidencialidad de sus datos y a utilizarlos de conformidad con la finalidad por la cual fueron recogidos.»</w:t>
      </w:r>
    </w:p>
    <w:p w14:paraId="16BFFC1C" w14:textId="77777777" w:rsidR="00722789" w:rsidRDefault="00722789" w:rsidP="00722789">
      <w:pPr>
        <w:spacing w:after="0"/>
        <w:rPr>
          <w:b/>
          <w:color w:val="0065BD"/>
          <w:sz w:val="28"/>
          <w:szCs w:val="28"/>
          <w:lang w:val="ca-ES"/>
        </w:rPr>
      </w:pPr>
    </w:p>
    <w:p w14:paraId="71015A43" w14:textId="35EE6C5D" w:rsidR="00D754E9" w:rsidRPr="00D754E9" w:rsidRDefault="00D754E9" w:rsidP="00722789">
      <w:pPr>
        <w:spacing w:after="0"/>
        <w:rPr>
          <w:b/>
          <w:color w:val="0065BD"/>
          <w:sz w:val="28"/>
          <w:szCs w:val="28"/>
          <w:lang w:val="ca-ES"/>
        </w:rPr>
      </w:pPr>
      <w:r w:rsidRPr="00FF359E">
        <w:rPr>
          <w:b/>
          <w:color w:val="0065BD"/>
          <w:sz w:val="28"/>
          <w:szCs w:val="28"/>
          <w:lang w:val="ca-ES"/>
        </w:rPr>
        <w:t>Llegenda versió</w:t>
      </w:r>
      <w:r>
        <w:rPr>
          <w:b/>
          <w:color w:val="0065BD"/>
          <w:sz w:val="28"/>
          <w:szCs w:val="28"/>
          <w:lang w:val="ca-ES"/>
        </w:rPr>
        <w:t xml:space="preserve"> en anglès</w:t>
      </w:r>
    </w:p>
    <w:p w14:paraId="14318F63" w14:textId="77777777" w:rsidR="00722789" w:rsidRDefault="00722789" w:rsidP="00722789">
      <w:pPr>
        <w:spacing w:after="0"/>
        <w:rPr>
          <w:rFonts w:eastAsia="Times New Roman" w:cs="Arial"/>
          <w:lang w:val="en-US" w:eastAsia="es-ES_tradnl"/>
        </w:rPr>
      </w:pPr>
    </w:p>
    <w:p w14:paraId="3E69A7A3" w14:textId="5716F4AA" w:rsidR="00D754E9" w:rsidRDefault="00D754E9" w:rsidP="00722789">
      <w:pPr>
        <w:spacing w:after="0"/>
        <w:rPr>
          <w:lang w:val="en-GB"/>
        </w:rPr>
      </w:pPr>
      <w:r w:rsidRPr="0024493D">
        <w:rPr>
          <w:rFonts w:eastAsia="Times New Roman" w:cs="Arial"/>
          <w:lang w:val="en-US" w:eastAsia="es-ES_tradnl"/>
        </w:rPr>
        <w:t>«</w:t>
      </w:r>
      <w:r w:rsidR="00E92724" w:rsidRPr="00E92724">
        <w:rPr>
          <w:lang w:val="en-GB"/>
        </w:rPr>
        <w:t xml:space="preserve"> </w:t>
      </w:r>
      <w:r w:rsidR="00E92724" w:rsidRPr="00E84B7C">
        <w:rPr>
          <w:lang w:val="en-GB"/>
        </w:rPr>
        <w:t>In compliance with the provisions set out in Organic Law 3/2018 of 5th December on personal data protection and guarantee of digital rights</w:t>
      </w:r>
      <w:r w:rsidRPr="00E84B7C">
        <w:rPr>
          <w:lang w:val="en-GB"/>
        </w:rPr>
        <w:t xml:space="preserve">, we hereby inform you that the collected data shall be included in one or more files managed by the UIB </w:t>
      </w:r>
      <w:r>
        <w:rPr>
          <w:lang w:val="en-GB"/>
        </w:rPr>
        <w:t xml:space="preserve">in the </w:t>
      </w:r>
      <w:r w:rsidRPr="00E84B7C">
        <w:rPr>
          <w:lang w:val="en-GB"/>
        </w:rPr>
        <w:t>record</w:t>
      </w:r>
      <w:r>
        <w:rPr>
          <w:lang w:val="en-GB"/>
        </w:rPr>
        <w:t xml:space="preserve"> of </w:t>
      </w:r>
      <w:r w:rsidRPr="00E84B7C">
        <w:rPr>
          <w:lang w:val="en-GB"/>
        </w:rPr>
        <w:t xml:space="preserve">processing </w:t>
      </w:r>
      <w:r>
        <w:rPr>
          <w:lang w:val="en-GB"/>
        </w:rPr>
        <w:t>activities</w:t>
      </w:r>
      <w:r w:rsidRPr="00E84B7C">
        <w:rPr>
          <w:lang w:val="en-GB"/>
        </w:rPr>
        <w:t xml:space="preserve"> created expressly for this purpose in order to handle your request/application</w:t>
      </w:r>
      <w:r>
        <w:rPr>
          <w:lang w:val="en-GB"/>
        </w:rPr>
        <w:t xml:space="preserve">. </w:t>
      </w:r>
      <w:r w:rsidRPr="00E84B7C">
        <w:rPr>
          <w:lang w:val="en-GB"/>
        </w:rPr>
        <w:t xml:space="preserve">The requested data are required in order to fulfil the aforementioned purpose and, in this sense, failure to provide them would hinder the processing of your request/application. </w:t>
      </w:r>
    </w:p>
    <w:p w14:paraId="2F916E76" w14:textId="77777777" w:rsidR="00722789" w:rsidRDefault="00722789" w:rsidP="00722789">
      <w:pPr>
        <w:spacing w:after="0"/>
        <w:rPr>
          <w:lang w:val="en-GB"/>
        </w:rPr>
      </w:pPr>
    </w:p>
    <w:p w14:paraId="7650FFEA" w14:textId="4C568DF9" w:rsidR="00D754E9" w:rsidRPr="0024493D" w:rsidRDefault="00D754E9" w:rsidP="00722789">
      <w:pPr>
        <w:spacing w:after="0"/>
        <w:rPr>
          <w:rFonts w:eastAsia="Times New Roman" w:cs="Times New Roman"/>
          <w:lang w:val="en-US" w:eastAsia="es-ES_tradnl"/>
        </w:rPr>
      </w:pPr>
      <w:r w:rsidRPr="00E84B7C">
        <w:rPr>
          <w:lang w:val="en-GB"/>
        </w:rPr>
        <w:t>The UIB is responsible for processing the data and therefore guarantees your rights of access, rectification, erasure, portability, restriction and to object to the processing of your data, as well as your right to not be subject to decisions based solely on the automated processing thereof. In order to exercise these rights, please contact: the University of the Balearic Islands, Secretaria General; FAO: delegada de protecció de dades; ctra. de Valldemossa, km 7,5; 07122 Palma (Balearic Islands)</w:t>
      </w:r>
      <w:r>
        <w:rPr>
          <w:lang w:val="en-GB"/>
        </w:rPr>
        <w:t xml:space="preserve"> or you can send an email to </w:t>
      </w:r>
      <w:hyperlink r:id="rId12" w:history="1">
        <w:r w:rsidRPr="00D3383C">
          <w:rPr>
            <w:rStyle w:val="Hipervnculo"/>
            <w:lang w:val="en-GB"/>
          </w:rPr>
          <w:t>dpo@uib.es</w:t>
        </w:r>
      </w:hyperlink>
      <w:r>
        <w:rPr>
          <w:lang w:val="en-GB"/>
        </w:rPr>
        <w:t>.  You also have the right to claim before the Control Authority.</w:t>
      </w:r>
      <w:r w:rsidRPr="00E84B7C">
        <w:rPr>
          <w:lang w:val="en-GB"/>
        </w:rPr>
        <w:t xml:space="preserve"> Likewise, the UIB undertakes to respect the confidentiality of your data and use them for the purpose for which the files were created</w:t>
      </w:r>
      <w:r w:rsidRPr="0024493D">
        <w:rPr>
          <w:rFonts w:eastAsia="Times New Roman" w:cs="Arial"/>
          <w:lang w:val="en-US" w:eastAsia="es-ES_tradnl"/>
        </w:rPr>
        <w:t>.»</w:t>
      </w:r>
    </w:p>
    <w:p w14:paraId="1C769CD6" w14:textId="77777777" w:rsidR="00D754E9" w:rsidRPr="0024493D" w:rsidRDefault="00D754E9" w:rsidP="00D754E9">
      <w:pPr>
        <w:rPr>
          <w:lang w:val="en-US"/>
        </w:rPr>
      </w:pPr>
    </w:p>
    <w:p w14:paraId="3A94CD66" w14:textId="77777777" w:rsidR="00C12D05" w:rsidRPr="00BA57C4" w:rsidRDefault="00C12D05" w:rsidP="00A25FA6">
      <w:pPr>
        <w:pStyle w:val="Text"/>
        <w:rPr>
          <w:lang w:val="ca-ES"/>
        </w:rPr>
      </w:pPr>
    </w:p>
    <w:sectPr w:rsidR="00C12D05" w:rsidRPr="00BA57C4" w:rsidSect="00822A30">
      <w:headerReference w:type="even" r:id="rId13"/>
      <w:headerReference w:type="default" r:id="rId14"/>
      <w:footerReference w:type="even" r:id="rId15"/>
      <w:footerReference w:type="default" r:id="rId16"/>
      <w:pgSz w:w="11906" w:h="16838"/>
      <w:pgMar w:top="2552" w:right="1418" w:bottom="1985" w:left="192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F7C87" w14:textId="77777777" w:rsidR="00011BA7" w:rsidRDefault="00011BA7" w:rsidP="008F0F7C">
      <w:pPr>
        <w:spacing w:after="0" w:line="240" w:lineRule="auto"/>
      </w:pPr>
      <w:r>
        <w:separator/>
      </w:r>
    </w:p>
  </w:endnote>
  <w:endnote w:type="continuationSeparator" w:id="0">
    <w:p w14:paraId="0089FBDD" w14:textId="77777777" w:rsidR="00011BA7" w:rsidRDefault="00011BA7" w:rsidP="008F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UIBsans">
    <w:altName w:val="Calibri"/>
    <w:panose1 w:val="02000503050000020004"/>
    <w:charset w:val="4D"/>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IBsans Light">
    <w:panose1 w:val="02000503040000090004"/>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6C16" w14:textId="77777777" w:rsidR="0027634B" w:rsidRDefault="0027634B" w:rsidP="00AA5E4C">
    <w:pPr>
      <w:pStyle w:val="Piedepgina"/>
      <w:tabs>
        <w:tab w:val="clear" w:pos="4252"/>
        <w:tab w:val="clear" w:pos="8504"/>
        <w:tab w:val="left" w:pos="930"/>
      </w:tabs>
    </w:pPr>
    <w:r>
      <w:rPr>
        <w:noProof/>
        <w:lang w:val="ca-ES" w:eastAsia="ca-ES"/>
      </w:rPr>
      <mc:AlternateContent>
        <mc:Choice Requires="wps">
          <w:drawing>
            <wp:anchor distT="0" distB="0" distL="114300" distR="114300" simplePos="0" relativeHeight="251675648" behindDoc="0" locked="0" layoutInCell="1" allowOverlap="1" wp14:anchorId="283F148F" wp14:editId="170489EB">
              <wp:simplePos x="0" y="0"/>
              <wp:positionH relativeFrom="leftMargin">
                <wp:posOffset>-71755</wp:posOffset>
              </wp:positionH>
              <wp:positionV relativeFrom="topMargin">
                <wp:posOffset>9819005</wp:posOffset>
              </wp:positionV>
              <wp:extent cx="8640000" cy="86400"/>
              <wp:effectExtent l="0" t="533400" r="0" b="542290"/>
              <wp:wrapNone/>
              <wp:docPr id="16" name="16 Conector recto"/>
              <wp:cNvGraphicFramePr/>
              <a:graphic xmlns:a="http://schemas.openxmlformats.org/drawingml/2006/main">
                <a:graphicData uri="http://schemas.microsoft.com/office/word/2010/wordprocessingShape">
                  <wps:wsp>
                    <wps:cNvCnPr/>
                    <wps:spPr>
                      <a:xfrm rot="21120000">
                        <a:off x="0" y="0"/>
                        <a:ext cx="8640000" cy="8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08393" id="16 Conector recto" o:spid="_x0000_s1026" style="position:absolute;rotation:-8;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5.65pt,773.15pt" to="674.65pt,7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" strokecolor="#4579b8 [3044]">
              <w10:wrap anchorx="margin" anchory="margin"/>
            </v:line>
          </w:pict>
        </mc:Fallback>
      </mc:AlternateContent>
    </w:r>
    <w:r>
      <w:rPr>
        <w:noProof/>
        <w:lang w:val="ca-ES" w:eastAsia="ca-ES"/>
      </w:rPr>
      <mc:AlternateContent>
        <mc:Choice Requires="wps">
          <w:drawing>
            <wp:anchor distT="0" distB="0" distL="114300" distR="114300" simplePos="0" relativeHeight="251671552" behindDoc="0" locked="0" layoutInCell="1" allowOverlap="1" wp14:anchorId="242BB94A" wp14:editId="3C701936">
              <wp:simplePos x="0" y="0"/>
              <wp:positionH relativeFrom="column">
                <wp:posOffset>5080</wp:posOffset>
              </wp:positionH>
              <wp:positionV relativeFrom="paragraph">
                <wp:posOffset>9362440</wp:posOffset>
              </wp:positionV>
              <wp:extent cx="7567295" cy="1115060"/>
              <wp:effectExtent l="9525" t="8890" r="5080" b="9525"/>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7295" cy="1115060"/>
                      </a:xfrm>
                      <a:prstGeom prst="straightConnector1">
                        <a:avLst/>
                      </a:prstGeom>
                      <a:noFill/>
                      <a:ln w="9525">
                        <a:solidFill>
                          <a:srgbClr val="0065B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3292A6" id="_x0000_t32" coordsize="21600,21600" o:spt="32" o:oned="t" path="m,l21600,21600e" filled="f">
              <v:path arrowok="t" fillok="f" o:connecttype="none"/>
              <o:lock v:ext="edit" shapetype="t"/>
            </v:shapetype>
            <v:shape id="Conector recto de flecha 10" o:spid="_x0000_s1026" type="#_x0000_t32" style="position:absolute;margin-left:.4pt;margin-top:737.2pt;width:595.85pt;height:87.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" strokecolor="#0065bd"/>
          </w:pict>
        </mc:Fallback>
      </mc:AlternateContent>
    </w:r>
    <w:r>
      <w:rPr>
        <w:noProof/>
        <w:lang w:val="ca-ES" w:eastAsia="ca-ES"/>
      </w:rPr>
      <mc:AlternateContent>
        <mc:Choice Requires="wps">
          <w:drawing>
            <wp:anchor distT="0" distB="0" distL="114300" distR="114300" simplePos="0" relativeHeight="251670528" behindDoc="0" locked="0" layoutInCell="1" allowOverlap="1" wp14:anchorId="3383F17A" wp14:editId="67D3AC63">
              <wp:simplePos x="0" y="0"/>
              <wp:positionH relativeFrom="column">
                <wp:posOffset>5080</wp:posOffset>
              </wp:positionH>
              <wp:positionV relativeFrom="paragraph">
                <wp:posOffset>9362440</wp:posOffset>
              </wp:positionV>
              <wp:extent cx="7567295" cy="1115060"/>
              <wp:effectExtent l="9525" t="8890" r="5080" b="952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7295" cy="1115060"/>
                      </a:xfrm>
                      <a:prstGeom prst="straightConnector1">
                        <a:avLst/>
                      </a:prstGeom>
                      <a:noFill/>
                      <a:ln w="9525">
                        <a:solidFill>
                          <a:srgbClr val="0065B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0164E" id="Conector recto de flecha 9" o:spid="_x0000_s1026" type="#_x0000_t32" style="position:absolute;margin-left:.4pt;margin-top:737.2pt;width:595.85pt;height:87.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" strokecolor="#0065bd"/>
          </w:pict>
        </mc:Fallback>
      </mc:AlternateContent>
    </w:r>
    <w:r>
      <w:rPr>
        <w:noProof/>
        <w:lang w:val="ca-ES" w:eastAsia="ca-ES"/>
      </w:rPr>
      <mc:AlternateContent>
        <mc:Choice Requires="wps">
          <w:drawing>
            <wp:anchor distT="0" distB="0" distL="114300" distR="114300" simplePos="0" relativeHeight="251669504" behindDoc="0" locked="0" layoutInCell="1" allowOverlap="1" wp14:anchorId="3E892E5A" wp14:editId="2FC40B1D">
              <wp:simplePos x="0" y="0"/>
              <wp:positionH relativeFrom="column">
                <wp:posOffset>5080</wp:posOffset>
              </wp:positionH>
              <wp:positionV relativeFrom="paragraph">
                <wp:posOffset>9362440</wp:posOffset>
              </wp:positionV>
              <wp:extent cx="7567295" cy="1115060"/>
              <wp:effectExtent l="9525" t="8890" r="5080" b="952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7295" cy="1115060"/>
                      </a:xfrm>
                      <a:prstGeom prst="straightConnector1">
                        <a:avLst/>
                      </a:prstGeom>
                      <a:noFill/>
                      <a:ln w="9525">
                        <a:solidFill>
                          <a:srgbClr val="0065B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C8A77" id="Conector recto de flecha 8" o:spid="_x0000_s1026" type="#_x0000_t32" style="position:absolute;margin-left:.4pt;margin-top:737.2pt;width:595.85pt;height:87.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" strokecolor="#0065bd"/>
          </w:pict>
        </mc:Fallback>
      </mc:AlternateContent>
    </w:r>
    <w:r>
      <w:rPr>
        <w:noProof/>
        <w:lang w:val="ca-ES" w:eastAsia="ca-ES"/>
      </w:rPr>
      <mc:AlternateContent>
        <mc:Choice Requires="wps">
          <w:drawing>
            <wp:anchor distT="0" distB="0" distL="114300" distR="114300" simplePos="0" relativeHeight="251668480" behindDoc="0" locked="0" layoutInCell="1" allowOverlap="1" wp14:anchorId="0EEB17E7" wp14:editId="6C00AD84">
              <wp:simplePos x="0" y="0"/>
              <wp:positionH relativeFrom="column">
                <wp:posOffset>5080</wp:posOffset>
              </wp:positionH>
              <wp:positionV relativeFrom="paragraph">
                <wp:posOffset>9362440</wp:posOffset>
              </wp:positionV>
              <wp:extent cx="7567295" cy="1115060"/>
              <wp:effectExtent l="9525" t="8890" r="5080" b="952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7295" cy="1115060"/>
                      </a:xfrm>
                      <a:prstGeom prst="straightConnector1">
                        <a:avLst/>
                      </a:prstGeom>
                      <a:noFill/>
                      <a:ln w="9525">
                        <a:solidFill>
                          <a:srgbClr val="0065B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3400F" id="Conector recto de flecha 7" o:spid="_x0000_s1026" type="#_x0000_t32" style="position:absolute;margin-left:.4pt;margin-top:737.2pt;width:595.85pt;height:87.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" strokecolor="#0065bd"/>
          </w:pict>
        </mc:Fallback>
      </mc:AlternateContent>
    </w:r>
    <w:r>
      <w:tab/>
    </w:r>
    <w:r>
      <w:rPr>
        <w:noProof/>
        <w:lang w:val="ca-ES" w:eastAsia="ca-ES"/>
      </w:rPr>
      <mc:AlternateContent>
        <mc:Choice Requires="wps">
          <w:drawing>
            <wp:anchor distT="0" distB="0" distL="114300" distR="114300" simplePos="0" relativeHeight="251679744" behindDoc="1" locked="0" layoutInCell="1" allowOverlap="1" wp14:anchorId="710D8E6C" wp14:editId="301DAD9C">
              <wp:simplePos x="0" y="0"/>
              <wp:positionH relativeFrom="leftMargin">
                <wp:posOffset>4359910</wp:posOffset>
              </wp:positionH>
              <wp:positionV relativeFrom="topMargin">
                <wp:posOffset>9937115</wp:posOffset>
              </wp:positionV>
              <wp:extent cx="2880000" cy="360000"/>
              <wp:effectExtent l="0" t="0" r="0" b="2540"/>
              <wp:wrapThrough wrapText="bothSides">
                <wp:wrapPolygon edited="0">
                  <wp:start x="0" y="0"/>
                  <wp:lineTo x="0" y="20608"/>
                  <wp:lineTo x="21433" y="20608"/>
                  <wp:lineTo x="21433" y="0"/>
                  <wp:lineTo x="0" y="0"/>
                </wp:wrapPolygon>
              </wp:wrapThrough>
              <wp:docPr id="1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3600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44450">
                            <a:solidFill>
                              <a:srgbClr val="000000"/>
                            </a:solidFill>
                            <a:miter lim="800000"/>
                            <a:headEnd/>
                            <a:tailEnd/>
                          </a14:hiddenLine>
                        </a:ext>
                      </a:extLst>
                    </wps:spPr>
                    <wps:txbx>
                      <w:txbxContent>
                        <w:p w14:paraId="00F182A8" w14:textId="77777777" w:rsidR="0027634B" w:rsidRPr="00860957" w:rsidRDefault="0027634B" w:rsidP="003F7FF7">
                          <w:pPr>
                            <w:jc w:val="right"/>
                            <w:rPr>
                              <w:rFonts w:ascii="UIBsans Light" w:hAnsi="UIBsans Light"/>
                              <w:color w:val="0065BD"/>
                              <w:sz w:val="28"/>
                              <w:szCs w:val="28"/>
                            </w:rPr>
                          </w:pPr>
                          <w:r w:rsidRPr="00860957">
                            <w:rPr>
                              <w:rFonts w:ascii="UIBsans Light" w:hAnsi="UIBsans Light"/>
                              <w:color w:val="0065BD"/>
                              <w:sz w:val="28"/>
                              <w:szCs w:val="28"/>
                            </w:rPr>
                            <w:t>www.</w:t>
                          </w:r>
                          <w:r w:rsidRPr="00860957">
                            <w:rPr>
                              <w:b/>
                              <w:color w:val="0065BD"/>
                              <w:sz w:val="28"/>
                              <w:szCs w:val="28"/>
                            </w:rPr>
                            <w:t>uib.cat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0D8E6C" id="_x0000_t202" coordsize="21600,21600" o:spt="202" path="m,l,21600r21600,l21600,xe">
              <v:stroke joinstyle="miter"/>
              <v:path gradientshapeok="t" o:connecttype="rect"/>
            </v:shapetype>
            <v:shape id="Cuadro de texto 5" o:spid="_x0000_s1028" type="#_x0000_t202" style="position:absolute;left:0;text-align:left;margin-left:343.3pt;margin-top:782.45pt;width:226.75pt;height:28.35pt;z-index:-2516367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" stroked="f">
              <v:textbox>
                <w:txbxContent>
                  <w:p w14:paraId="00F182A8" w14:textId="77777777" w:rsidR="0027634B" w:rsidRPr="00860957" w:rsidRDefault="0027634B" w:rsidP="003F7FF7">
                    <w:pPr>
                      <w:jc w:val="right"/>
                      <w:rPr>
                        <w:rFonts w:ascii="UIBsans Light" w:hAnsi="UIBsans Light"/>
                        <w:color w:val="0065BD"/>
                        <w:sz w:val="28"/>
                        <w:szCs w:val="28"/>
                      </w:rPr>
                    </w:pPr>
                    <w:r w:rsidRPr="00860957">
                      <w:rPr>
                        <w:rFonts w:ascii="UIBsans Light" w:hAnsi="UIBsans Light"/>
                        <w:color w:val="0065BD"/>
                        <w:sz w:val="28"/>
                        <w:szCs w:val="28"/>
                      </w:rPr>
                      <w:t>www.</w:t>
                    </w:r>
                    <w:r w:rsidRPr="00860957">
                      <w:rPr>
                        <w:b/>
                        <w:color w:val="0065BD"/>
                        <w:sz w:val="28"/>
                        <w:szCs w:val="28"/>
                      </w:rPr>
                      <w:t>uib.cat</w:t>
                    </w:r>
                  </w:p>
                </w:txbxContent>
              </v:textbox>
              <w10:wrap type="through"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4CFE" w14:textId="77777777" w:rsidR="0027634B" w:rsidRDefault="0027634B">
    <w:pPr>
      <w:pStyle w:val="Piedepgina"/>
    </w:pPr>
    <w:r>
      <w:rPr>
        <w:noProof/>
        <w:lang w:val="ca-ES" w:eastAsia="ca-ES"/>
      </w:rPr>
      <mc:AlternateContent>
        <mc:Choice Requires="wps">
          <w:drawing>
            <wp:anchor distT="0" distB="0" distL="114300" distR="114300" simplePos="0" relativeHeight="251677696" behindDoc="0" locked="0" layoutInCell="1" allowOverlap="1" wp14:anchorId="7D9A148E" wp14:editId="1B139874">
              <wp:simplePos x="0" y="0"/>
              <wp:positionH relativeFrom="leftMargin">
                <wp:posOffset>-80645</wp:posOffset>
              </wp:positionH>
              <wp:positionV relativeFrom="topMargin">
                <wp:posOffset>9818370</wp:posOffset>
              </wp:positionV>
              <wp:extent cx="8640000" cy="86400"/>
              <wp:effectExtent l="0" t="533400" r="0" b="542290"/>
              <wp:wrapNone/>
              <wp:docPr id="17" name="17 Conector recto"/>
              <wp:cNvGraphicFramePr/>
              <a:graphic xmlns:a="http://schemas.openxmlformats.org/drawingml/2006/main">
                <a:graphicData uri="http://schemas.microsoft.com/office/word/2010/wordprocessingShape">
                  <wps:wsp>
                    <wps:cNvCnPr/>
                    <wps:spPr>
                      <a:xfrm rot="21120000">
                        <a:off x="0" y="0"/>
                        <a:ext cx="8640000" cy="8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16275" id="17 Conector recto" o:spid="_x0000_s1026" style="position:absolute;rotation:-8;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6.35pt,773.1pt" to="673.95pt,7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" strokecolor="#4579b8 [3044]">
              <w10:wrap anchorx="margin" anchory="margin"/>
            </v:line>
          </w:pict>
        </mc:Fallback>
      </mc:AlternateContent>
    </w:r>
    <w:r>
      <w:rPr>
        <w:noProof/>
        <w:lang w:val="ca-ES" w:eastAsia="ca-ES"/>
      </w:rPr>
      <mc:AlternateContent>
        <mc:Choice Requires="wps">
          <w:drawing>
            <wp:anchor distT="0" distB="0" distL="114300" distR="114300" simplePos="0" relativeHeight="251666432" behindDoc="1" locked="0" layoutInCell="1" allowOverlap="1" wp14:anchorId="59CC6033" wp14:editId="10935800">
              <wp:simplePos x="0" y="0"/>
              <wp:positionH relativeFrom="leftMargin">
                <wp:posOffset>4359275</wp:posOffset>
              </wp:positionH>
              <wp:positionV relativeFrom="topMargin">
                <wp:posOffset>9935845</wp:posOffset>
              </wp:positionV>
              <wp:extent cx="2880000" cy="360000"/>
              <wp:effectExtent l="0" t="0" r="0" b="2540"/>
              <wp:wrapThrough wrapText="bothSides">
                <wp:wrapPolygon edited="0">
                  <wp:start x="0" y="0"/>
                  <wp:lineTo x="0" y="20608"/>
                  <wp:lineTo x="21433" y="20608"/>
                  <wp:lineTo x="21433" y="0"/>
                  <wp:lineTo x="0" y="0"/>
                </wp:wrapPolygon>
              </wp:wrapThrough>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3600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44450">
                            <a:solidFill>
                              <a:srgbClr val="000000"/>
                            </a:solidFill>
                            <a:miter lim="800000"/>
                            <a:headEnd/>
                            <a:tailEnd/>
                          </a14:hiddenLine>
                        </a:ext>
                      </a:extLst>
                    </wps:spPr>
                    <wps:txbx>
                      <w:txbxContent>
                        <w:p w14:paraId="20AA542B" w14:textId="77777777" w:rsidR="0027634B" w:rsidRPr="00860957" w:rsidRDefault="0027634B" w:rsidP="00DE4F2E">
                          <w:pPr>
                            <w:jc w:val="right"/>
                            <w:rPr>
                              <w:rFonts w:ascii="UIBsans Light" w:hAnsi="UIBsans Light"/>
                              <w:color w:val="0065BD"/>
                              <w:sz w:val="28"/>
                              <w:szCs w:val="28"/>
                            </w:rPr>
                          </w:pPr>
                          <w:r w:rsidRPr="00860957">
                            <w:rPr>
                              <w:rFonts w:ascii="UIBsans Light" w:hAnsi="UIBsans Light"/>
                              <w:color w:val="0065BD"/>
                              <w:sz w:val="28"/>
                              <w:szCs w:val="28"/>
                            </w:rPr>
                            <w:t>www.</w:t>
                          </w:r>
                          <w:r w:rsidRPr="00860957">
                            <w:rPr>
                              <w:b/>
                              <w:color w:val="0065BD"/>
                              <w:sz w:val="28"/>
                              <w:szCs w:val="28"/>
                            </w:rPr>
                            <w:t>uib.cat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CC6033" id="_x0000_t202" coordsize="21600,21600" o:spt="202" path="m,l,21600r21600,l21600,xe">
              <v:stroke joinstyle="miter"/>
              <v:path gradientshapeok="t" o:connecttype="rect"/>
            </v:shapetype>
            <v:shape id="_x0000_s1029" type="#_x0000_t202" style="position:absolute;left:0;text-align:left;margin-left:343.25pt;margin-top:782.35pt;width:226.75pt;height:28.3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" stroked="f">
              <v:textbox>
                <w:txbxContent>
                  <w:p w14:paraId="20AA542B" w14:textId="77777777" w:rsidR="0027634B" w:rsidRPr="00860957" w:rsidRDefault="0027634B" w:rsidP="00DE4F2E">
                    <w:pPr>
                      <w:jc w:val="right"/>
                      <w:rPr>
                        <w:rFonts w:ascii="UIBsans Light" w:hAnsi="UIBsans Light"/>
                        <w:color w:val="0065BD"/>
                        <w:sz w:val="28"/>
                        <w:szCs w:val="28"/>
                      </w:rPr>
                    </w:pPr>
                    <w:r w:rsidRPr="00860957">
                      <w:rPr>
                        <w:rFonts w:ascii="UIBsans Light" w:hAnsi="UIBsans Light"/>
                        <w:color w:val="0065BD"/>
                        <w:sz w:val="28"/>
                        <w:szCs w:val="28"/>
                      </w:rPr>
                      <w:t>www.</w:t>
                    </w:r>
                    <w:r w:rsidRPr="00860957">
                      <w:rPr>
                        <w:b/>
                        <w:color w:val="0065BD"/>
                        <w:sz w:val="28"/>
                        <w:szCs w:val="28"/>
                      </w:rPr>
                      <w:t>uib.cat</w:t>
                    </w:r>
                  </w:p>
                </w:txbxContent>
              </v:textbox>
              <w10:wrap type="through" anchorx="margin" anchory="margin"/>
            </v:shape>
          </w:pict>
        </mc:Fallback>
      </mc:AlternateContent>
    </w:r>
    <w:r>
      <w:rPr>
        <w:noProof/>
        <w:lang w:val="ca-ES" w:eastAsia="ca-ES"/>
      </w:rPr>
      <mc:AlternateContent>
        <mc:Choice Requires="wps">
          <w:drawing>
            <wp:anchor distT="0" distB="0" distL="114300" distR="114300" simplePos="0" relativeHeight="251665408" behindDoc="0" locked="0" layoutInCell="1" allowOverlap="1" wp14:anchorId="7FA3B8CF" wp14:editId="46F5E1F9">
              <wp:simplePos x="0" y="0"/>
              <wp:positionH relativeFrom="column">
                <wp:posOffset>5080</wp:posOffset>
              </wp:positionH>
              <wp:positionV relativeFrom="paragraph">
                <wp:posOffset>9362440</wp:posOffset>
              </wp:positionV>
              <wp:extent cx="7567295" cy="1115060"/>
              <wp:effectExtent l="9525" t="8890" r="5080" b="952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7295" cy="1115060"/>
                      </a:xfrm>
                      <a:prstGeom prst="straightConnector1">
                        <a:avLst/>
                      </a:prstGeom>
                      <a:noFill/>
                      <a:ln w="9525">
                        <a:solidFill>
                          <a:srgbClr val="0065B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CCA47B" id="_x0000_t32" coordsize="21600,21600" o:spt="32" o:oned="t" path="m,l21600,21600e" filled="f">
              <v:path arrowok="t" fillok="f" o:connecttype="none"/>
              <o:lock v:ext="edit" shapetype="t"/>
            </v:shapetype>
            <v:shape id="Conector recto de flecha 4" o:spid="_x0000_s1026" type="#_x0000_t32" style="position:absolute;margin-left:.4pt;margin-top:737.2pt;width:595.85pt;height:87.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" strokecolor="#0065bd"/>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B8BD6" w14:textId="77777777" w:rsidR="00011BA7" w:rsidRDefault="00011BA7" w:rsidP="008F0F7C">
      <w:pPr>
        <w:spacing w:after="0" w:line="240" w:lineRule="auto"/>
      </w:pPr>
      <w:r>
        <w:separator/>
      </w:r>
    </w:p>
  </w:footnote>
  <w:footnote w:type="continuationSeparator" w:id="0">
    <w:p w14:paraId="20D8F9A6" w14:textId="77777777" w:rsidR="00011BA7" w:rsidRDefault="00011BA7" w:rsidP="008F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1AC6B" w14:textId="77777777" w:rsidR="0027634B" w:rsidRDefault="0027634B">
    <w:pPr>
      <w:pStyle w:val="Encabezado"/>
    </w:pPr>
    <w:r>
      <w:rPr>
        <w:noProof/>
        <w:lang w:val="ca-ES" w:eastAsia="ca-ES"/>
      </w:rPr>
      <mc:AlternateContent>
        <mc:Choice Requires="wps">
          <w:drawing>
            <wp:anchor distT="0" distB="0" distL="114300" distR="114300" simplePos="0" relativeHeight="251664384" behindDoc="0" locked="0" layoutInCell="0" allowOverlap="1" wp14:anchorId="1F2CD8F0" wp14:editId="168B389F">
              <wp:simplePos x="0" y="0"/>
              <wp:positionH relativeFrom="leftMargin">
                <wp:posOffset>252095</wp:posOffset>
              </wp:positionH>
              <wp:positionV relativeFrom="topMargin">
                <wp:posOffset>5040630</wp:posOffset>
              </wp:positionV>
              <wp:extent cx="468000" cy="270000"/>
              <wp:effectExtent l="0" t="0" r="8255" b="0"/>
              <wp:wrapNone/>
              <wp:docPr id="3"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270000"/>
                      </a:xfrm>
                      <a:prstGeom prst="rect">
                        <a:avLst/>
                      </a:prstGeom>
                      <a:solidFill>
                        <a:srgbClr val="FFFFFF"/>
                      </a:solidFill>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686550728"/>
                          </w:sdtPr>
                          <w:sdtEndPr>
                            <w:rPr>
                              <w:rFonts w:ascii="UIBsans" w:hAnsi="UIBsans"/>
                              <w:color w:val="7F7F7F" w:themeColor="text1" w:themeTint="80"/>
                              <w:sz w:val="24"/>
                            </w:rPr>
                          </w:sdtEndPr>
                          <w:sdtContent>
                            <w:p w14:paraId="61EAE233" w14:textId="77777777" w:rsidR="0027634B" w:rsidRPr="008F0F7C" w:rsidRDefault="0027634B" w:rsidP="00323ED5">
                              <w:pPr>
                                <w:pBdr>
                                  <w:left w:val="single" w:sz="4" w:space="4" w:color="0065BD"/>
                                  <w:right w:val="single" w:sz="4" w:space="4" w:color="0065BD"/>
                                </w:pBdr>
                                <w:jc w:val="center"/>
                                <w:rPr>
                                  <w:rFonts w:eastAsiaTheme="majorEastAsia" w:cstheme="majorBidi"/>
                                  <w:color w:val="7F7F7F" w:themeColor="text1" w:themeTint="80"/>
                                  <w:szCs w:val="72"/>
                                </w:rPr>
                              </w:pPr>
                              <w:r w:rsidRPr="008F0F7C">
                                <w:rPr>
                                  <w:rFonts w:eastAsiaTheme="minorEastAsia"/>
                                  <w:color w:val="7F7F7F" w:themeColor="text1" w:themeTint="80"/>
                                </w:rPr>
                                <w:fldChar w:fldCharType="begin"/>
                              </w:r>
                              <w:r w:rsidRPr="008F0F7C">
                                <w:rPr>
                                  <w:color w:val="7F7F7F" w:themeColor="text1" w:themeTint="80"/>
                                </w:rPr>
                                <w:instrText>PAGE  \* MERGEFORMAT</w:instrText>
                              </w:r>
                              <w:r w:rsidRPr="008F0F7C">
                                <w:rPr>
                                  <w:rFonts w:eastAsiaTheme="minorEastAsia"/>
                                  <w:color w:val="7F7F7F" w:themeColor="text1" w:themeTint="80"/>
                                </w:rPr>
                                <w:fldChar w:fldCharType="separate"/>
                              </w:r>
                              <w:r w:rsidRPr="00856D79">
                                <w:rPr>
                                  <w:rFonts w:eastAsiaTheme="majorEastAsia" w:cstheme="majorBidi"/>
                                  <w:noProof/>
                                  <w:color w:val="7F7F7F" w:themeColor="text1" w:themeTint="80"/>
                                  <w:szCs w:val="48"/>
                                </w:rPr>
                                <w:t>2</w:t>
                              </w:r>
                              <w:r w:rsidRPr="008F0F7C">
                                <w:rPr>
                                  <w:rFonts w:eastAsiaTheme="majorEastAsia" w:cstheme="majorBidi"/>
                                  <w:color w:val="7F7F7F" w:themeColor="text1" w:themeTint="80"/>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CD8F0" id="Rectángulo 9" o:spid="_x0000_s1026" style="position:absolute;left:0;text-align:left;margin-left:19.85pt;margin-top:396.9pt;width:36.85pt;height:21.2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" o:allowincell="f" stroked="f">
              <v:textbox>
                <w:txbxContent>
                  <w:sdt>
                    <w:sdtPr>
                      <w:rPr>
                        <w:rFonts w:asciiTheme="majorHAnsi" w:eastAsiaTheme="majorEastAsia" w:hAnsiTheme="majorHAnsi" w:cstheme="majorBidi"/>
                        <w:sz w:val="48"/>
                        <w:szCs w:val="48"/>
                      </w:rPr>
                      <w:id w:val="1686550728"/>
                    </w:sdtPr>
                    <w:sdtEndPr>
                      <w:rPr>
                        <w:rFonts w:ascii="UIBsans" w:hAnsi="UIBsans"/>
                        <w:color w:val="7F7F7F" w:themeColor="text1" w:themeTint="80"/>
                        <w:sz w:val="24"/>
                      </w:rPr>
                    </w:sdtEndPr>
                    <w:sdtContent>
                      <w:p w14:paraId="61EAE233" w14:textId="77777777" w:rsidR="0027634B" w:rsidRPr="008F0F7C" w:rsidRDefault="0027634B" w:rsidP="00323ED5">
                        <w:pPr>
                          <w:pBdr>
                            <w:left w:val="single" w:sz="4" w:space="4" w:color="0065BD"/>
                            <w:right w:val="single" w:sz="4" w:space="4" w:color="0065BD"/>
                          </w:pBdr>
                          <w:jc w:val="center"/>
                          <w:rPr>
                            <w:rFonts w:eastAsiaTheme="majorEastAsia" w:cstheme="majorBidi"/>
                            <w:color w:val="7F7F7F" w:themeColor="text1" w:themeTint="80"/>
                            <w:szCs w:val="72"/>
                          </w:rPr>
                        </w:pPr>
                        <w:r w:rsidRPr="008F0F7C">
                          <w:rPr>
                            <w:rFonts w:eastAsiaTheme="minorEastAsia"/>
                            <w:color w:val="7F7F7F" w:themeColor="text1" w:themeTint="80"/>
                          </w:rPr>
                          <w:fldChar w:fldCharType="begin"/>
                        </w:r>
                        <w:r w:rsidRPr="008F0F7C">
                          <w:rPr>
                            <w:color w:val="7F7F7F" w:themeColor="text1" w:themeTint="80"/>
                          </w:rPr>
                          <w:instrText>PAGE  \* MERGEFORMAT</w:instrText>
                        </w:r>
                        <w:r w:rsidRPr="008F0F7C">
                          <w:rPr>
                            <w:rFonts w:eastAsiaTheme="minorEastAsia"/>
                            <w:color w:val="7F7F7F" w:themeColor="text1" w:themeTint="80"/>
                          </w:rPr>
                          <w:fldChar w:fldCharType="separate"/>
                        </w:r>
                        <w:r w:rsidRPr="00856D79">
                          <w:rPr>
                            <w:rFonts w:eastAsiaTheme="majorEastAsia" w:cstheme="majorBidi"/>
                            <w:noProof/>
                            <w:color w:val="7F7F7F" w:themeColor="text1" w:themeTint="80"/>
                            <w:szCs w:val="48"/>
                          </w:rPr>
                          <w:t>2</w:t>
                        </w:r>
                        <w:r w:rsidRPr="008F0F7C">
                          <w:rPr>
                            <w:rFonts w:eastAsiaTheme="majorEastAsia" w:cstheme="majorBidi"/>
                            <w:color w:val="7F7F7F" w:themeColor="text1" w:themeTint="80"/>
                            <w:szCs w:val="48"/>
                          </w:rPr>
                          <w:fldChar w:fldCharType="end"/>
                        </w:r>
                      </w:p>
                    </w:sdtContent>
                  </w:sdt>
                </w:txbxContent>
              </v:textbox>
              <w10:wrap anchorx="margin" anchory="margin"/>
            </v:rect>
          </w:pict>
        </mc:Fallback>
      </mc:AlternateContent>
    </w:r>
    <w:r>
      <w:rPr>
        <w:noProof/>
        <w:lang w:val="ca-ES" w:eastAsia="ca-ES"/>
      </w:rPr>
      <w:drawing>
        <wp:anchor distT="0" distB="0" distL="114300" distR="114300" simplePos="0" relativeHeight="251662336" behindDoc="0" locked="0" layoutInCell="1" allowOverlap="1" wp14:anchorId="7607DF89" wp14:editId="27177851">
          <wp:simplePos x="0" y="0"/>
          <wp:positionH relativeFrom="leftMargin">
            <wp:posOffset>431800</wp:posOffset>
          </wp:positionH>
          <wp:positionV relativeFrom="topMargin">
            <wp:posOffset>431800</wp:posOffset>
          </wp:positionV>
          <wp:extent cx="1674000" cy="666000"/>
          <wp:effectExtent l="0" t="0" r="2540" b="127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690_logo-uib-horizontal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000" cy="66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2296"/>
      <w:docPartObj>
        <w:docPartGallery w:val="Page Numbers (Margins)"/>
        <w:docPartUnique/>
      </w:docPartObj>
    </w:sdtPr>
    <w:sdtEndPr/>
    <w:sdtContent>
      <w:p w14:paraId="70E9CDD3" w14:textId="77777777" w:rsidR="0027634B" w:rsidRDefault="0027634B">
        <w:pPr>
          <w:pStyle w:val="Encabezado"/>
        </w:pPr>
        <w:r>
          <w:rPr>
            <w:noProof/>
            <w:lang w:val="ca-ES" w:eastAsia="ca-ES"/>
          </w:rPr>
          <w:drawing>
            <wp:anchor distT="0" distB="0" distL="114300" distR="114300" simplePos="0" relativeHeight="251660288" behindDoc="0" locked="0" layoutInCell="1" allowOverlap="1" wp14:anchorId="4A6F847B" wp14:editId="333A4058">
              <wp:simplePos x="0" y="0"/>
              <wp:positionH relativeFrom="leftMargin">
                <wp:posOffset>431800</wp:posOffset>
              </wp:positionH>
              <wp:positionV relativeFrom="topMargin">
                <wp:posOffset>431800</wp:posOffset>
              </wp:positionV>
              <wp:extent cx="1674000" cy="666000"/>
              <wp:effectExtent l="0" t="0" r="2540" b="127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690_logo-uib-horizontal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000" cy="666000"/>
                      </a:xfrm>
                      <a:prstGeom prst="rect">
                        <a:avLst/>
                      </a:prstGeom>
                    </pic:spPr>
                  </pic:pic>
                </a:graphicData>
              </a:graphic>
              <wp14:sizeRelH relativeFrom="margin">
                <wp14:pctWidth>0</wp14:pctWidth>
              </wp14:sizeRelH>
              <wp14:sizeRelV relativeFrom="margin">
                <wp14:pctHeight>0</wp14:pctHeight>
              </wp14:sizeRelV>
            </wp:anchor>
          </w:drawing>
        </w:r>
        <w:r>
          <w:rPr>
            <w:noProof/>
            <w:lang w:val="ca-ES" w:eastAsia="ca-ES"/>
          </w:rPr>
          <mc:AlternateContent>
            <mc:Choice Requires="wps">
              <w:drawing>
                <wp:anchor distT="0" distB="0" distL="114300" distR="114300" simplePos="0" relativeHeight="251659264" behindDoc="0" locked="0" layoutInCell="0" allowOverlap="1" wp14:anchorId="5CC34BC1" wp14:editId="4B3E1882">
                  <wp:simplePos x="0" y="0"/>
                  <wp:positionH relativeFrom="rightMargin">
                    <wp:posOffset>252095</wp:posOffset>
                  </wp:positionH>
                  <wp:positionV relativeFrom="topMargin">
                    <wp:posOffset>5040630</wp:posOffset>
                  </wp:positionV>
                  <wp:extent cx="468000" cy="270000"/>
                  <wp:effectExtent l="0" t="0" r="8255"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270000"/>
                          </a:xfrm>
                          <a:prstGeom prst="rect">
                            <a:avLst/>
                          </a:prstGeom>
                          <a:solidFill>
                            <a:srgbClr val="FFFFFF"/>
                          </a:solidFill>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08547002"/>
                              </w:sdtPr>
                              <w:sdtEndPr>
                                <w:rPr>
                                  <w:rFonts w:ascii="UIBsans" w:hAnsi="UIBsans"/>
                                  <w:color w:val="7F7F7F" w:themeColor="text1" w:themeTint="80"/>
                                  <w:sz w:val="24"/>
                                </w:rPr>
                              </w:sdtEndPr>
                              <w:sdtContent>
                                <w:p w14:paraId="670722FB" w14:textId="77777777" w:rsidR="0027634B" w:rsidRPr="008F0F7C" w:rsidRDefault="0027634B" w:rsidP="008F0F7C">
                                  <w:pPr>
                                    <w:pBdr>
                                      <w:left w:val="single" w:sz="4" w:space="4" w:color="0065BD"/>
                                      <w:right w:val="single" w:sz="4" w:space="4" w:color="0065BD"/>
                                    </w:pBdr>
                                    <w:jc w:val="center"/>
                                    <w:rPr>
                                      <w:rFonts w:eastAsiaTheme="majorEastAsia" w:cstheme="majorBidi"/>
                                      <w:color w:val="7F7F7F" w:themeColor="text1" w:themeTint="80"/>
                                      <w:szCs w:val="72"/>
                                    </w:rPr>
                                  </w:pPr>
                                  <w:r w:rsidRPr="008F0F7C">
                                    <w:rPr>
                                      <w:rFonts w:eastAsiaTheme="minorEastAsia"/>
                                      <w:color w:val="7F7F7F" w:themeColor="text1" w:themeTint="80"/>
                                    </w:rPr>
                                    <w:fldChar w:fldCharType="begin"/>
                                  </w:r>
                                  <w:r w:rsidRPr="008F0F7C">
                                    <w:rPr>
                                      <w:color w:val="7F7F7F" w:themeColor="text1" w:themeTint="80"/>
                                    </w:rPr>
                                    <w:instrText>PAGE  \* MERGEFORMAT</w:instrText>
                                  </w:r>
                                  <w:r w:rsidRPr="008F0F7C">
                                    <w:rPr>
                                      <w:rFonts w:eastAsiaTheme="minorEastAsia"/>
                                      <w:color w:val="7F7F7F" w:themeColor="text1" w:themeTint="80"/>
                                    </w:rPr>
                                    <w:fldChar w:fldCharType="separate"/>
                                  </w:r>
                                  <w:r w:rsidR="00244401" w:rsidRPr="00244401">
                                    <w:rPr>
                                      <w:rFonts w:eastAsiaTheme="majorEastAsia" w:cstheme="majorBidi"/>
                                      <w:noProof/>
                                      <w:color w:val="7F7F7F" w:themeColor="text1" w:themeTint="80"/>
                                      <w:szCs w:val="48"/>
                                    </w:rPr>
                                    <w:t>1</w:t>
                                  </w:r>
                                  <w:r w:rsidRPr="008F0F7C">
                                    <w:rPr>
                                      <w:rFonts w:eastAsiaTheme="majorEastAsia" w:cstheme="majorBidi"/>
                                      <w:color w:val="7F7F7F" w:themeColor="text1" w:themeTint="80"/>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34BC1" id="_x0000_s1027" style="position:absolute;left:0;text-align:left;margin-left:19.85pt;margin-top:396.9pt;width:36.85pt;height:21.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" o:allowincell="f" stroked="f">
                  <v:textbox>
                    <w:txbxContent>
                      <w:sdt>
                        <w:sdtPr>
                          <w:rPr>
                            <w:rFonts w:asciiTheme="majorHAnsi" w:eastAsiaTheme="majorEastAsia" w:hAnsiTheme="majorHAnsi" w:cstheme="majorBidi"/>
                            <w:sz w:val="48"/>
                            <w:szCs w:val="48"/>
                          </w:rPr>
                          <w:id w:val="208547002"/>
                        </w:sdtPr>
                        <w:sdtEndPr>
                          <w:rPr>
                            <w:rFonts w:ascii="UIBsans" w:hAnsi="UIBsans"/>
                            <w:color w:val="7F7F7F" w:themeColor="text1" w:themeTint="80"/>
                            <w:sz w:val="24"/>
                          </w:rPr>
                        </w:sdtEndPr>
                        <w:sdtContent>
                          <w:p w14:paraId="670722FB" w14:textId="77777777" w:rsidR="0027634B" w:rsidRPr="008F0F7C" w:rsidRDefault="0027634B" w:rsidP="008F0F7C">
                            <w:pPr>
                              <w:pBdr>
                                <w:left w:val="single" w:sz="4" w:space="4" w:color="0065BD"/>
                                <w:right w:val="single" w:sz="4" w:space="4" w:color="0065BD"/>
                              </w:pBdr>
                              <w:jc w:val="center"/>
                              <w:rPr>
                                <w:rFonts w:eastAsiaTheme="majorEastAsia" w:cstheme="majorBidi"/>
                                <w:color w:val="7F7F7F" w:themeColor="text1" w:themeTint="80"/>
                                <w:szCs w:val="72"/>
                              </w:rPr>
                            </w:pPr>
                            <w:r w:rsidRPr="008F0F7C">
                              <w:rPr>
                                <w:rFonts w:eastAsiaTheme="minorEastAsia"/>
                                <w:color w:val="7F7F7F" w:themeColor="text1" w:themeTint="80"/>
                              </w:rPr>
                              <w:fldChar w:fldCharType="begin"/>
                            </w:r>
                            <w:r w:rsidRPr="008F0F7C">
                              <w:rPr>
                                <w:color w:val="7F7F7F" w:themeColor="text1" w:themeTint="80"/>
                              </w:rPr>
                              <w:instrText>PAGE  \* MERGEFORMAT</w:instrText>
                            </w:r>
                            <w:r w:rsidRPr="008F0F7C">
                              <w:rPr>
                                <w:rFonts w:eastAsiaTheme="minorEastAsia"/>
                                <w:color w:val="7F7F7F" w:themeColor="text1" w:themeTint="80"/>
                              </w:rPr>
                              <w:fldChar w:fldCharType="separate"/>
                            </w:r>
                            <w:r w:rsidR="00244401" w:rsidRPr="00244401">
                              <w:rPr>
                                <w:rFonts w:eastAsiaTheme="majorEastAsia" w:cstheme="majorBidi"/>
                                <w:noProof/>
                                <w:color w:val="7F7F7F" w:themeColor="text1" w:themeTint="80"/>
                                <w:szCs w:val="48"/>
                              </w:rPr>
                              <w:t>1</w:t>
                            </w:r>
                            <w:r w:rsidRPr="008F0F7C">
                              <w:rPr>
                                <w:rFonts w:eastAsiaTheme="majorEastAsia" w:cstheme="majorBidi"/>
                                <w:color w:val="7F7F7F" w:themeColor="text1" w:themeTint="80"/>
                                <w:szCs w:val="48"/>
                              </w:rPr>
                              <w:fldChar w:fldCharType="end"/>
                            </w:r>
                          </w:p>
                        </w:sdtContent>
                      </w:sdt>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48A0962"/>
    <w:lvl w:ilvl="0">
      <w:start w:val="1"/>
      <w:numFmt w:val="bullet"/>
      <w:pStyle w:val="Niveldenota31"/>
      <w:lvlText w:val=""/>
      <w:lvlJc w:val="left"/>
      <w:pPr>
        <w:ind w:left="1800" w:hanging="360"/>
      </w:pPr>
      <w:rPr>
        <w:rFonts w:ascii="Symbol" w:hAnsi="Symbol" w:hint="default"/>
        <w:color w:val="0065BD"/>
        <w:sz w:val="20"/>
        <w:szCs w:val="2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18D43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490E47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0835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C03A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4401B74"/>
    <w:lvl w:ilvl="0">
      <w:start w:val="1"/>
      <w:numFmt w:val="bullet"/>
      <w:pStyle w:val="Listaconvietas5"/>
      <w:lvlText w:val=""/>
      <w:lvlJc w:val="left"/>
      <w:pPr>
        <w:ind w:left="1492" w:hanging="360"/>
      </w:pPr>
      <w:rPr>
        <w:rFonts w:ascii="Symbol" w:hAnsi="Symbol" w:hint="default"/>
        <w:color w:val="0065BD"/>
      </w:rPr>
    </w:lvl>
  </w:abstractNum>
  <w:abstractNum w:abstractNumId="6" w15:restartNumberingAfterBreak="0">
    <w:nsid w:val="FFFFFF81"/>
    <w:multiLevelType w:val="singleLevel"/>
    <w:tmpl w:val="2EE43312"/>
    <w:lvl w:ilvl="0">
      <w:start w:val="1"/>
      <w:numFmt w:val="bullet"/>
      <w:pStyle w:val="Listaconvietas4"/>
      <w:lvlText w:val=""/>
      <w:lvlJc w:val="left"/>
      <w:pPr>
        <w:ind w:left="1209" w:hanging="360"/>
      </w:pPr>
      <w:rPr>
        <w:rFonts w:ascii="Symbol" w:hAnsi="Symbol" w:hint="default"/>
        <w:color w:val="0065BD"/>
      </w:rPr>
    </w:lvl>
  </w:abstractNum>
  <w:abstractNum w:abstractNumId="7" w15:restartNumberingAfterBreak="0">
    <w:nsid w:val="FFFFFF82"/>
    <w:multiLevelType w:val="singleLevel"/>
    <w:tmpl w:val="9A6E0008"/>
    <w:lvl w:ilvl="0">
      <w:start w:val="1"/>
      <w:numFmt w:val="bullet"/>
      <w:pStyle w:val="Listaconvietas3"/>
      <w:lvlText w:val=""/>
      <w:lvlJc w:val="left"/>
      <w:pPr>
        <w:ind w:left="926" w:hanging="360"/>
      </w:pPr>
      <w:rPr>
        <w:rFonts w:ascii="Symbol" w:hAnsi="Symbol" w:hint="default"/>
        <w:color w:val="0065BD"/>
      </w:rPr>
    </w:lvl>
  </w:abstractNum>
  <w:abstractNum w:abstractNumId="8" w15:restartNumberingAfterBreak="0">
    <w:nsid w:val="FFFFFF83"/>
    <w:multiLevelType w:val="singleLevel"/>
    <w:tmpl w:val="E1D6936E"/>
    <w:lvl w:ilvl="0">
      <w:start w:val="1"/>
      <w:numFmt w:val="bullet"/>
      <w:pStyle w:val="Listaconvietas2"/>
      <w:lvlText w:val="o"/>
      <w:lvlJc w:val="left"/>
      <w:pPr>
        <w:ind w:left="643" w:hanging="360"/>
      </w:pPr>
      <w:rPr>
        <w:rFonts w:ascii="Courier New" w:hAnsi="Courier New" w:hint="default"/>
        <w:color w:val="0065BD"/>
        <w:sz w:val="20"/>
        <w:szCs w:val="20"/>
      </w:rPr>
    </w:lvl>
  </w:abstractNum>
  <w:abstractNum w:abstractNumId="9" w15:restartNumberingAfterBreak="0">
    <w:nsid w:val="FFFFFF88"/>
    <w:multiLevelType w:val="singleLevel"/>
    <w:tmpl w:val="E8A23DBE"/>
    <w:lvl w:ilvl="0">
      <w:start w:val="1"/>
      <w:numFmt w:val="decimal"/>
      <w:pStyle w:val="Listaconnmeros"/>
      <w:lvlText w:val="%1."/>
      <w:lvlJc w:val="left"/>
      <w:pPr>
        <w:ind w:left="360" w:hanging="360"/>
      </w:pPr>
    </w:lvl>
  </w:abstractNum>
  <w:abstractNum w:abstractNumId="10" w15:restartNumberingAfterBreak="0">
    <w:nsid w:val="FFFFFF89"/>
    <w:multiLevelType w:val="singleLevel"/>
    <w:tmpl w:val="31E0B688"/>
    <w:lvl w:ilvl="0">
      <w:start w:val="1"/>
      <w:numFmt w:val="bullet"/>
      <w:pStyle w:val="Listaconvietas"/>
      <w:lvlText w:val=""/>
      <w:lvlJc w:val="left"/>
      <w:pPr>
        <w:tabs>
          <w:tab w:val="num" w:pos="340"/>
        </w:tabs>
        <w:ind w:left="340" w:hanging="340"/>
      </w:pPr>
      <w:rPr>
        <w:rFonts w:ascii="Symbol" w:hAnsi="Symbol" w:hint="default"/>
        <w:color w:val="0065BD"/>
      </w:rPr>
    </w:lvl>
  </w:abstractNum>
  <w:abstractNum w:abstractNumId="11" w15:restartNumberingAfterBreak="0">
    <w:nsid w:val="00AA1BB8"/>
    <w:multiLevelType w:val="hybridMultilevel"/>
    <w:tmpl w:val="3F480AAE"/>
    <w:lvl w:ilvl="0" w:tplc="24A8AC58">
      <w:start w:val="1"/>
      <w:numFmt w:val="decimal"/>
      <w:lvlText w:val="%1."/>
      <w:lvlJc w:val="left"/>
      <w:pPr>
        <w:ind w:left="833" w:hanging="360"/>
      </w:pPr>
      <w:rPr>
        <w:rFonts w:hint="default"/>
        <w:color w:val="0065BD"/>
      </w:r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2" w15:restartNumberingAfterBreak="0">
    <w:nsid w:val="00EB6BA8"/>
    <w:multiLevelType w:val="hybridMultilevel"/>
    <w:tmpl w:val="BD1A1FA4"/>
    <w:lvl w:ilvl="0" w:tplc="24A8AC58">
      <w:start w:val="1"/>
      <w:numFmt w:val="decimal"/>
      <w:lvlText w:val="%1."/>
      <w:lvlJc w:val="left"/>
      <w:pPr>
        <w:ind w:left="720" w:hanging="360"/>
      </w:pPr>
      <w:rPr>
        <w:rFont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30C15DF"/>
    <w:multiLevelType w:val="hybridMultilevel"/>
    <w:tmpl w:val="0996187A"/>
    <w:lvl w:ilvl="0" w:tplc="8F0439D4">
      <w:start w:val="1"/>
      <w:numFmt w:val="decimal"/>
      <w:lvlText w:val="%1."/>
      <w:lvlJc w:val="left"/>
      <w:pPr>
        <w:tabs>
          <w:tab w:val="num" w:pos="113"/>
        </w:tabs>
        <w:ind w:left="113" w:hanging="113"/>
      </w:pPr>
      <w:rPr>
        <w:rFonts w:ascii="UIBsans" w:hAnsi="UIBsan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56A5057"/>
    <w:multiLevelType w:val="hybridMultilevel"/>
    <w:tmpl w:val="CA9082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B7E1B3B"/>
    <w:multiLevelType w:val="hybridMultilevel"/>
    <w:tmpl w:val="B24C93F0"/>
    <w:lvl w:ilvl="0" w:tplc="9C76D654">
      <w:start w:val="1"/>
      <w:numFmt w:val="bullet"/>
      <w:pStyle w:val="Lista"/>
      <w:lvlText w:val=""/>
      <w:lvlJc w:val="left"/>
      <w:pPr>
        <w:tabs>
          <w:tab w:val="num" w:pos="340"/>
        </w:tabs>
        <w:ind w:left="340" w:hanging="340"/>
      </w:pPr>
      <w:rPr>
        <w:rFonts w:ascii="Symbol" w:hAnsi="Symbol" w:hint="default"/>
        <w:color w:val="0065BD"/>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0635FC1"/>
    <w:multiLevelType w:val="hybridMultilevel"/>
    <w:tmpl w:val="6510B1C0"/>
    <w:lvl w:ilvl="0" w:tplc="E95AB96E">
      <w:start w:val="1"/>
      <w:numFmt w:val="bullet"/>
      <w:pStyle w:val="Lista5"/>
      <w:lvlText w:val=""/>
      <w:lvlJc w:val="left"/>
      <w:pPr>
        <w:ind w:left="2932" w:hanging="360"/>
      </w:pPr>
      <w:rPr>
        <w:rFonts w:ascii="Symbol" w:hAnsi="Symbol" w:hint="default"/>
        <w:color w:val="0065BD"/>
      </w:rPr>
    </w:lvl>
    <w:lvl w:ilvl="1" w:tplc="0C0A0003" w:tentative="1">
      <w:start w:val="1"/>
      <w:numFmt w:val="bullet"/>
      <w:lvlText w:val="o"/>
      <w:lvlJc w:val="left"/>
      <w:pPr>
        <w:ind w:left="2572" w:hanging="360"/>
      </w:pPr>
      <w:rPr>
        <w:rFonts w:ascii="Courier New" w:hAnsi="Courier New" w:hint="default"/>
      </w:rPr>
    </w:lvl>
    <w:lvl w:ilvl="2" w:tplc="0C0A0005" w:tentative="1">
      <w:start w:val="1"/>
      <w:numFmt w:val="bullet"/>
      <w:lvlText w:val=""/>
      <w:lvlJc w:val="left"/>
      <w:pPr>
        <w:ind w:left="3292" w:hanging="360"/>
      </w:pPr>
      <w:rPr>
        <w:rFonts w:ascii="Wingdings" w:hAnsi="Wingdings" w:hint="default"/>
      </w:rPr>
    </w:lvl>
    <w:lvl w:ilvl="3" w:tplc="0C0A0001" w:tentative="1">
      <w:start w:val="1"/>
      <w:numFmt w:val="bullet"/>
      <w:lvlText w:val=""/>
      <w:lvlJc w:val="left"/>
      <w:pPr>
        <w:ind w:left="4012" w:hanging="360"/>
      </w:pPr>
      <w:rPr>
        <w:rFonts w:ascii="Symbol" w:hAnsi="Symbol" w:hint="default"/>
      </w:rPr>
    </w:lvl>
    <w:lvl w:ilvl="4" w:tplc="0C0A0003" w:tentative="1">
      <w:start w:val="1"/>
      <w:numFmt w:val="bullet"/>
      <w:lvlText w:val="o"/>
      <w:lvlJc w:val="left"/>
      <w:pPr>
        <w:ind w:left="4732" w:hanging="360"/>
      </w:pPr>
      <w:rPr>
        <w:rFonts w:ascii="Courier New" w:hAnsi="Courier New" w:hint="default"/>
      </w:rPr>
    </w:lvl>
    <w:lvl w:ilvl="5" w:tplc="0C0A0005" w:tentative="1">
      <w:start w:val="1"/>
      <w:numFmt w:val="bullet"/>
      <w:lvlText w:val=""/>
      <w:lvlJc w:val="left"/>
      <w:pPr>
        <w:ind w:left="5452" w:hanging="360"/>
      </w:pPr>
      <w:rPr>
        <w:rFonts w:ascii="Wingdings" w:hAnsi="Wingdings" w:hint="default"/>
      </w:rPr>
    </w:lvl>
    <w:lvl w:ilvl="6" w:tplc="0C0A0001" w:tentative="1">
      <w:start w:val="1"/>
      <w:numFmt w:val="bullet"/>
      <w:lvlText w:val=""/>
      <w:lvlJc w:val="left"/>
      <w:pPr>
        <w:ind w:left="6172" w:hanging="360"/>
      </w:pPr>
      <w:rPr>
        <w:rFonts w:ascii="Symbol" w:hAnsi="Symbol" w:hint="default"/>
      </w:rPr>
    </w:lvl>
    <w:lvl w:ilvl="7" w:tplc="0C0A0003" w:tentative="1">
      <w:start w:val="1"/>
      <w:numFmt w:val="bullet"/>
      <w:lvlText w:val="o"/>
      <w:lvlJc w:val="left"/>
      <w:pPr>
        <w:ind w:left="6892" w:hanging="360"/>
      </w:pPr>
      <w:rPr>
        <w:rFonts w:ascii="Courier New" w:hAnsi="Courier New" w:hint="default"/>
      </w:rPr>
    </w:lvl>
    <w:lvl w:ilvl="8" w:tplc="0C0A0005" w:tentative="1">
      <w:start w:val="1"/>
      <w:numFmt w:val="bullet"/>
      <w:lvlText w:val=""/>
      <w:lvlJc w:val="left"/>
      <w:pPr>
        <w:ind w:left="7612" w:hanging="360"/>
      </w:pPr>
      <w:rPr>
        <w:rFonts w:ascii="Wingdings" w:hAnsi="Wingdings" w:hint="default"/>
      </w:rPr>
    </w:lvl>
  </w:abstractNum>
  <w:abstractNum w:abstractNumId="17" w15:restartNumberingAfterBreak="0">
    <w:nsid w:val="15A17DDC"/>
    <w:multiLevelType w:val="hybridMultilevel"/>
    <w:tmpl w:val="DC2AE8D6"/>
    <w:lvl w:ilvl="0" w:tplc="1D0E247A">
      <w:start w:val="1"/>
      <w:numFmt w:val="decimal"/>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B34FB8"/>
    <w:multiLevelType w:val="hybridMultilevel"/>
    <w:tmpl w:val="AF90B098"/>
    <w:lvl w:ilvl="0" w:tplc="A664C7EE">
      <w:start w:val="1"/>
      <w:numFmt w:val="decimal"/>
      <w:lvlText w:val="%1."/>
      <w:lvlJc w:val="left"/>
      <w:pPr>
        <w:tabs>
          <w:tab w:val="num" w:pos="113"/>
        </w:tabs>
        <w:ind w:left="113" w:hanging="113"/>
      </w:pPr>
      <w:rPr>
        <w:rFonts w:ascii="UIBsans" w:hAnsi="UIBsans" w:hint="default"/>
        <w:color w:val="0065BD"/>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23BD3184"/>
    <w:multiLevelType w:val="multilevel"/>
    <w:tmpl w:val="0748B8A8"/>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4B44EB8"/>
    <w:multiLevelType w:val="hybridMultilevel"/>
    <w:tmpl w:val="3F0E8AB6"/>
    <w:lvl w:ilvl="0" w:tplc="02802798">
      <w:start w:val="1"/>
      <w:numFmt w:val="bullet"/>
      <w:pStyle w:val="Lista2"/>
      <w:lvlText w:val="o"/>
      <w:lvlJc w:val="left"/>
      <w:pPr>
        <w:ind w:left="1363" w:hanging="360"/>
      </w:pPr>
      <w:rPr>
        <w:rFonts w:ascii="Courier New" w:hAnsi="Courier New" w:hint="default"/>
        <w:color w:val="0065BD"/>
        <w:sz w:val="20"/>
        <w:szCs w:val="20"/>
      </w:rPr>
    </w:lvl>
    <w:lvl w:ilvl="1" w:tplc="0C0A0003" w:tentative="1">
      <w:start w:val="1"/>
      <w:numFmt w:val="bullet"/>
      <w:lvlText w:val="o"/>
      <w:lvlJc w:val="left"/>
      <w:pPr>
        <w:ind w:left="1723" w:hanging="360"/>
      </w:pPr>
      <w:rPr>
        <w:rFonts w:ascii="Courier New" w:hAnsi="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1" w15:restartNumberingAfterBreak="0">
    <w:nsid w:val="250D20C6"/>
    <w:multiLevelType w:val="multilevel"/>
    <w:tmpl w:val="0C0A0023"/>
    <w:lvl w:ilvl="0">
      <w:start w:val="1"/>
      <w:numFmt w:val="upperRoman"/>
      <w:pStyle w:val="Ttulo1"/>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275C2E1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CF2D45"/>
    <w:multiLevelType w:val="hybridMultilevel"/>
    <w:tmpl w:val="C00413F4"/>
    <w:lvl w:ilvl="0" w:tplc="8F0439D4">
      <w:start w:val="1"/>
      <w:numFmt w:val="decimal"/>
      <w:lvlText w:val="%1."/>
      <w:lvlJc w:val="left"/>
      <w:pPr>
        <w:tabs>
          <w:tab w:val="num" w:pos="833"/>
        </w:tabs>
        <w:ind w:left="833" w:hanging="113"/>
      </w:pPr>
      <w:rPr>
        <w:rFonts w:ascii="UIBsans" w:hAnsi="UIBsans" w:hint="default"/>
        <w:color w:val="0065BD"/>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2AC61ACB"/>
    <w:multiLevelType w:val="hybridMultilevel"/>
    <w:tmpl w:val="37307660"/>
    <w:lvl w:ilvl="0" w:tplc="1D0E247A">
      <w:start w:val="1"/>
      <w:numFmt w:val="decimal"/>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0754194"/>
    <w:multiLevelType w:val="hybridMultilevel"/>
    <w:tmpl w:val="A10A9978"/>
    <w:lvl w:ilvl="0" w:tplc="DDB2ABC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33587FB4"/>
    <w:multiLevelType w:val="multilevel"/>
    <w:tmpl w:val="0748B8A8"/>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6D836E8"/>
    <w:multiLevelType w:val="hybridMultilevel"/>
    <w:tmpl w:val="62EC60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7852D2A"/>
    <w:multiLevelType w:val="multilevel"/>
    <w:tmpl w:val="78749910"/>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C5540B4"/>
    <w:multiLevelType w:val="hybridMultilevel"/>
    <w:tmpl w:val="D8908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FE1527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92A071C"/>
    <w:multiLevelType w:val="multilevel"/>
    <w:tmpl w:val="0748B8A8"/>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0BA260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F53787"/>
    <w:multiLevelType w:val="hybridMultilevel"/>
    <w:tmpl w:val="E9389CA4"/>
    <w:lvl w:ilvl="0" w:tplc="568482A0">
      <w:start w:val="1"/>
      <w:numFmt w:val="decimal"/>
      <w:lvlText w:val="%1."/>
      <w:lvlJc w:val="left"/>
      <w:pPr>
        <w:ind w:left="720" w:hanging="360"/>
      </w:pPr>
      <w:rPr>
        <w:rFonts w:ascii="UIBsans" w:hAnsi="UIBsan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A531C7"/>
    <w:multiLevelType w:val="multilevel"/>
    <w:tmpl w:val="9F503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B25665"/>
    <w:multiLevelType w:val="hybridMultilevel"/>
    <w:tmpl w:val="61929368"/>
    <w:lvl w:ilvl="0" w:tplc="535C4992">
      <w:start w:val="1"/>
      <w:numFmt w:val="bullet"/>
      <w:pStyle w:val="Lista4"/>
      <w:lvlText w:val=""/>
      <w:lvlJc w:val="left"/>
      <w:pPr>
        <w:ind w:left="2649" w:hanging="360"/>
      </w:pPr>
      <w:rPr>
        <w:rFonts w:ascii="Symbol" w:hAnsi="Symbol" w:hint="default"/>
        <w:color w:val="0065BD"/>
      </w:rPr>
    </w:lvl>
    <w:lvl w:ilvl="1" w:tplc="0C0A0003" w:tentative="1">
      <w:start w:val="1"/>
      <w:numFmt w:val="bullet"/>
      <w:lvlText w:val="o"/>
      <w:lvlJc w:val="left"/>
      <w:pPr>
        <w:ind w:left="2289" w:hanging="360"/>
      </w:pPr>
      <w:rPr>
        <w:rFonts w:ascii="Courier New" w:hAnsi="Courier New" w:hint="default"/>
      </w:rPr>
    </w:lvl>
    <w:lvl w:ilvl="2" w:tplc="0C0A0005" w:tentative="1">
      <w:start w:val="1"/>
      <w:numFmt w:val="bullet"/>
      <w:lvlText w:val=""/>
      <w:lvlJc w:val="left"/>
      <w:pPr>
        <w:ind w:left="3009" w:hanging="360"/>
      </w:pPr>
      <w:rPr>
        <w:rFonts w:ascii="Wingdings" w:hAnsi="Wingdings" w:hint="default"/>
      </w:rPr>
    </w:lvl>
    <w:lvl w:ilvl="3" w:tplc="0C0A0001" w:tentative="1">
      <w:start w:val="1"/>
      <w:numFmt w:val="bullet"/>
      <w:lvlText w:val=""/>
      <w:lvlJc w:val="left"/>
      <w:pPr>
        <w:ind w:left="3729" w:hanging="360"/>
      </w:pPr>
      <w:rPr>
        <w:rFonts w:ascii="Symbol" w:hAnsi="Symbol" w:hint="default"/>
      </w:rPr>
    </w:lvl>
    <w:lvl w:ilvl="4" w:tplc="0C0A0003" w:tentative="1">
      <w:start w:val="1"/>
      <w:numFmt w:val="bullet"/>
      <w:lvlText w:val="o"/>
      <w:lvlJc w:val="left"/>
      <w:pPr>
        <w:ind w:left="4449" w:hanging="360"/>
      </w:pPr>
      <w:rPr>
        <w:rFonts w:ascii="Courier New" w:hAnsi="Courier New" w:hint="default"/>
      </w:rPr>
    </w:lvl>
    <w:lvl w:ilvl="5" w:tplc="0C0A0005" w:tentative="1">
      <w:start w:val="1"/>
      <w:numFmt w:val="bullet"/>
      <w:lvlText w:val=""/>
      <w:lvlJc w:val="left"/>
      <w:pPr>
        <w:ind w:left="5169" w:hanging="360"/>
      </w:pPr>
      <w:rPr>
        <w:rFonts w:ascii="Wingdings" w:hAnsi="Wingdings" w:hint="default"/>
      </w:rPr>
    </w:lvl>
    <w:lvl w:ilvl="6" w:tplc="0C0A0001" w:tentative="1">
      <w:start w:val="1"/>
      <w:numFmt w:val="bullet"/>
      <w:lvlText w:val=""/>
      <w:lvlJc w:val="left"/>
      <w:pPr>
        <w:ind w:left="5889" w:hanging="360"/>
      </w:pPr>
      <w:rPr>
        <w:rFonts w:ascii="Symbol" w:hAnsi="Symbol" w:hint="default"/>
      </w:rPr>
    </w:lvl>
    <w:lvl w:ilvl="7" w:tplc="0C0A0003" w:tentative="1">
      <w:start w:val="1"/>
      <w:numFmt w:val="bullet"/>
      <w:lvlText w:val="o"/>
      <w:lvlJc w:val="left"/>
      <w:pPr>
        <w:ind w:left="6609" w:hanging="360"/>
      </w:pPr>
      <w:rPr>
        <w:rFonts w:ascii="Courier New" w:hAnsi="Courier New" w:hint="default"/>
      </w:rPr>
    </w:lvl>
    <w:lvl w:ilvl="8" w:tplc="0C0A0005" w:tentative="1">
      <w:start w:val="1"/>
      <w:numFmt w:val="bullet"/>
      <w:lvlText w:val=""/>
      <w:lvlJc w:val="left"/>
      <w:pPr>
        <w:ind w:left="7329" w:hanging="360"/>
      </w:pPr>
      <w:rPr>
        <w:rFonts w:ascii="Wingdings" w:hAnsi="Wingdings" w:hint="default"/>
      </w:rPr>
    </w:lvl>
  </w:abstractNum>
  <w:abstractNum w:abstractNumId="36" w15:restartNumberingAfterBreak="0">
    <w:nsid w:val="658917C5"/>
    <w:multiLevelType w:val="hybridMultilevel"/>
    <w:tmpl w:val="50D6AE8E"/>
    <w:lvl w:ilvl="0" w:tplc="E70C6104">
      <w:start w:val="1"/>
      <w:numFmt w:val="decimal"/>
      <w:lvlText w:val="%1."/>
      <w:lvlJc w:val="left"/>
      <w:pPr>
        <w:tabs>
          <w:tab w:val="num" w:pos="0"/>
        </w:tabs>
        <w:ind w:left="113" w:hanging="113"/>
      </w:pPr>
      <w:rPr>
        <w:rFont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54691C"/>
    <w:multiLevelType w:val="hybridMultilevel"/>
    <w:tmpl w:val="33FEE136"/>
    <w:lvl w:ilvl="0" w:tplc="050ABAE2">
      <w:start w:val="1"/>
      <w:numFmt w:val="bullet"/>
      <w:pStyle w:val="Lista3"/>
      <w:lvlText w:val=""/>
      <w:lvlJc w:val="left"/>
      <w:pPr>
        <w:ind w:left="2366" w:hanging="360"/>
      </w:pPr>
      <w:rPr>
        <w:rFonts w:ascii="Symbol" w:hAnsi="Symbol" w:hint="default"/>
        <w:color w:val="0065BD"/>
      </w:rPr>
    </w:lvl>
    <w:lvl w:ilvl="1" w:tplc="0C0A0003" w:tentative="1">
      <w:start w:val="1"/>
      <w:numFmt w:val="bullet"/>
      <w:lvlText w:val="o"/>
      <w:lvlJc w:val="left"/>
      <w:pPr>
        <w:ind w:left="2006" w:hanging="360"/>
      </w:pPr>
      <w:rPr>
        <w:rFonts w:ascii="Courier New" w:hAnsi="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38" w15:restartNumberingAfterBreak="0">
    <w:nsid w:val="7A544995"/>
    <w:multiLevelType w:val="hybridMultilevel"/>
    <w:tmpl w:val="1D828B0A"/>
    <w:lvl w:ilvl="0" w:tplc="845678CC">
      <w:start w:val="1"/>
      <w:numFmt w:val="decimal"/>
      <w:lvlText w:val="%1."/>
      <w:lvlJc w:val="left"/>
      <w:pPr>
        <w:ind w:left="720" w:hanging="360"/>
      </w:pPr>
      <w:rPr>
        <w:rFonts w:ascii="UIBsans" w:eastAsiaTheme="minorHAnsi" w:hAnsi="UIBsans" w:cstheme="minorBidi"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0"/>
  </w:num>
  <w:num w:numId="13">
    <w:abstractNumId w:val="22"/>
  </w:num>
  <w:num w:numId="14">
    <w:abstractNumId w:val="32"/>
  </w:num>
  <w:num w:numId="15">
    <w:abstractNumId w:val="30"/>
  </w:num>
  <w:num w:numId="16">
    <w:abstractNumId w:val="21"/>
  </w:num>
  <w:num w:numId="17">
    <w:abstractNumId w:val="15"/>
  </w:num>
  <w:num w:numId="18">
    <w:abstractNumId w:val="20"/>
  </w:num>
  <w:num w:numId="19">
    <w:abstractNumId w:val="37"/>
  </w:num>
  <w:num w:numId="20">
    <w:abstractNumId w:val="35"/>
  </w:num>
  <w:num w:numId="21">
    <w:abstractNumId w:val="16"/>
  </w:num>
  <w:num w:numId="22">
    <w:abstractNumId w:val="29"/>
  </w:num>
  <w:num w:numId="23">
    <w:abstractNumId w:val="31"/>
  </w:num>
  <w:num w:numId="24">
    <w:abstractNumId w:val="14"/>
  </w:num>
  <w:num w:numId="25">
    <w:abstractNumId w:val="36"/>
  </w:num>
  <w:num w:numId="26">
    <w:abstractNumId w:val="13"/>
  </w:num>
  <w:num w:numId="27">
    <w:abstractNumId w:val="34"/>
  </w:num>
  <w:num w:numId="28">
    <w:abstractNumId w:val="23"/>
  </w:num>
  <w:num w:numId="29">
    <w:abstractNumId w:val="17"/>
  </w:num>
  <w:num w:numId="30">
    <w:abstractNumId w:val="24"/>
  </w:num>
  <w:num w:numId="31">
    <w:abstractNumId w:val="25"/>
  </w:num>
  <w:num w:numId="32">
    <w:abstractNumId w:val="18"/>
  </w:num>
  <w:num w:numId="33">
    <w:abstractNumId w:val="11"/>
  </w:num>
  <w:num w:numId="34">
    <w:abstractNumId w:val="12"/>
  </w:num>
  <w:num w:numId="35">
    <w:abstractNumId w:val="33"/>
  </w:num>
  <w:num w:numId="36">
    <w:abstractNumId w:val="38"/>
  </w:num>
  <w:num w:numId="37">
    <w:abstractNumId w:val="28"/>
  </w:num>
  <w:num w:numId="38">
    <w:abstractNumId w:val="2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2C"/>
    <w:rsid w:val="00011BA7"/>
    <w:rsid w:val="00096748"/>
    <w:rsid w:val="00101861"/>
    <w:rsid w:val="001745DD"/>
    <w:rsid w:val="00175C3D"/>
    <w:rsid w:val="001A2E0D"/>
    <w:rsid w:val="00244401"/>
    <w:rsid w:val="0027634B"/>
    <w:rsid w:val="0029262C"/>
    <w:rsid w:val="002A684B"/>
    <w:rsid w:val="00323ED5"/>
    <w:rsid w:val="00366C72"/>
    <w:rsid w:val="00372168"/>
    <w:rsid w:val="0039159F"/>
    <w:rsid w:val="003F3A81"/>
    <w:rsid w:val="003F7FF7"/>
    <w:rsid w:val="0042714E"/>
    <w:rsid w:val="00464715"/>
    <w:rsid w:val="004E0B3B"/>
    <w:rsid w:val="004F6745"/>
    <w:rsid w:val="00502E0C"/>
    <w:rsid w:val="00560581"/>
    <w:rsid w:val="00595021"/>
    <w:rsid w:val="005B5EBF"/>
    <w:rsid w:val="005C1CA3"/>
    <w:rsid w:val="005C4AC4"/>
    <w:rsid w:val="005F0AEC"/>
    <w:rsid w:val="00615583"/>
    <w:rsid w:val="006761E1"/>
    <w:rsid w:val="00722789"/>
    <w:rsid w:val="007621D3"/>
    <w:rsid w:val="00822A30"/>
    <w:rsid w:val="00856D79"/>
    <w:rsid w:val="00873D42"/>
    <w:rsid w:val="008F0F7C"/>
    <w:rsid w:val="00906BD7"/>
    <w:rsid w:val="00962335"/>
    <w:rsid w:val="009839F5"/>
    <w:rsid w:val="00990A90"/>
    <w:rsid w:val="00A25FA6"/>
    <w:rsid w:val="00A34047"/>
    <w:rsid w:val="00A47A68"/>
    <w:rsid w:val="00A845B0"/>
    <w:rsid w:val="00A93F7B"/>
    <w:rsid w:val="00AA5E4C"/>
    <w:rsid w:val="00AE6428"/>
    <w:rsid w:val="00BA57C4"/>
    <w:rsid w:val="00BD1AEF"/>
    <w:rsid w:val="00C12D05"/>
    <w:rsid w:val="00CA4DB9"/>
    <w:rsid w:val="00CB434C"/>
    <w:rsid w:val="00CC1FBC"/>
    <w:rsid w:val="00D754E9"/>
    <w:rsid w:val="00D8497E"/>
    <w:rsid w:val="00D87779"/>
    <w:rsid w:val="00DB2BAE"/>
    <w:rsid w:val="00DE4F2E"/>
    <w:rsid w:val="00E1764C"/>
    <w:rsid w:val="00E44E7E"/>
    <w:rsid w:val="00E92724"/>
    <w:rsid w:val="00F13CB1"/>
    <w:rsid w:val="00F6023F"/>
    <w:rsid w:val="00FA2A7E"/>
    <w:rsid w:val="00FA5AD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A1979D"/>
  <w15:docId w15:val="{355609FD-7155-6B41-8085-66C4C4A9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95021"/>
    <w:pPr>
      <w:jc w:val="both"/>
    </w:pPr>
    <w:rPr>
      <w:rFonts w:ascii="UIBsans" w:hAnsi="UIBsans"/>
      <w:sz w:val="24"/>
    </w:rPr>
  </w:style>
  <w:style w:type="paragraph" w:styleId="Ttulo1">
    <w:name w:val="heading 1"/>
    <w:basedOn w:val="Ttoldocument"/>
    <w:next w:val="Normal"/>
    <w:link w:val="Ttulo1Car"/>
    <w:uiPriority w:val="9"/>
    <w:rsid w:val="00CB434C"/>
    <w:pPr>
      <w:keepNext/>
      <w:keepLines/>
      <w:numPr>
        <w:numId w:val="16"/>
      </w:numPr>
      <w:spacing w:before="480" w:after="0" w:line="276" w:lineRule="auto"/>
      <w:outlineLvl w:val="0"/>
    </w:pPr>
    <w:rPr>
      <w:rFonts w:eastAsiaTheme="majorEastAsia" w:cstheme="majorBidi"/>
      <w:bCs/>
      <w:szCs w:val="28"/>
    </w:rPr>
  </w:style>
  <w:style w:type="paragraph" w:styleId="Ttulo2">
    <w:name w:val="heading 2"/>
    <w:basedOn w:val="Normal"/>
    <w:next w:val="Normal"/>
    <w:link w:val="Ttulo2Car"/>
    <w:uiPriority w:val="9"/>
    <w:unhideWhenUsed/>
    <w:rsid w:val="00CB434C"/>
    <w:pPr>
      <w:keepNext/>
      <w:keepLines/>
      <w:spacing w:before="200" w:after="0"/>
      <w:jc w:val="left"/>
      <w:outlineLvl w:val="1"/>
    </w:pPr>
    <w:rPr>
      <w:rFonts w:ascii="UIBsans Light" w:eastAsiaTheme="majorEastAsia" w:hAnsi="UIBsans Light" w:cstheme="majorBidi"/>
      <w:bCs/>
      <w:color w:val="0065BD"/>
      <w:sz w:val="30"/>
      <w:szCs w:val="26"/>
    </w:rPr>
  </w:style>
  <w:style w:type="paragraph" w:styleId="Ttulo8">
    <w:name w:val="heading 8"/>
    <w:basedOn w:val="Normal"/>
    <w:next w:val="Normal"/>
    <w:link w:val="Ttulo8Car"/>
    <w:uiPriority w:val="9"/>
    <w:unhideWhenUsed/>
    <w:rsid w:val="00CB434C"/>
    <w:pPr>
      <w:keepNext/>
      <w:keepLines/>
      <w:spacing w:before="200" w:after="0"/>
      <w:outlineLvl w:val="7"/>
    </w:pPr>
    <w:rPr>
      <w:rFonts w:eastAsiaTheme="majorEastAsia"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0F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0F7C"/>
  </w:style>
  <w:style w:type="paragraph" w:styleId="Piedepgina">
    <w:name w:val="footer"/>
    <w:basedOn w:val="Normal"/>
    <w:link w:val="PiedepginaCar"/>
    <w:uiPriority w:val="99"/>
    <w:unhideWhenUsed/>
    <w:rsid w:val="008F0F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0F7C"/>
  </w:style>
  <w:style w:type="paragraph" w:styleId="Textodeglobo">
    <w:name w:val="Balloon Text"/>
    <w:basedOn w:val="Normal"/>
    <w:link w:val="TextodegloboCar"/>
    <w:uiPriority w:val="99"/>
    <w:semiHidden/>
    <w:unhideWhenUsed/>
    <w:rsid w:val="009839F5"/>
    <w:pPr>
      <w:spacing w:after="0" w:line="240" w:lineRule="auto"/>
    </w:pPr>
    <w:rPr>
      <w:rFonts w:cs="Tahoma"/>
      <w:sz w:val="16"/>
      <w:szCs w:val="16"/>
    </w:rPr>
  </w:style>
  <w:style w:type="character" w:customStyle="1" w:styleId="TextodegloboCar">
    <w:name w:val="Texto de globo Car"/>
    <w:basedOn w:val="Fuentedeprrafopredeter"/>
    <w:link w:val="Textodeglobo"/>
    <w:uiPriority w:val="99"/>
    <w:semiHidden/>
    <w:rsid w:val="009839F5"/>
    <w:rPr>
      <w:rFonts w:ascii="UIBsans" w:hAnsi="UIBsans" w:cs="Tahoma"/>
      <w:sz w:val="16"/>
      <w:szCs w:val="16"/>
    </w:rPr>
  </w:style>
  <w:style w:type="paragraph" w:styleId="Prrafodelista">
    <w:name w:val="List Paragraph"/>
    <w:basedOn w:val="Text"/>
    <w:uiPriority w:val="34"/>
    <w:rsid w:val="00595021"/>
    <w:pPr>
      <w:ind w:left="720"/>
      <w:contextualSpacing/>
      <w:jc w:val="both"/>
    </w:pPr>
  </w:style>
  <w:style w:type="character" w:customStyle="1" w:styleId="Ttulo1Car">
    <w:name w:val="Título 1 Car"/>
    <w:basedOn w:val="Fuentedeprrafopredeter"/>
    <w:link w:val="Ttulo1"/>
    <w:uiPriority w:val="9"/>
    <w:rsid w:val="00CB434C"/>
    <w:rPr>
      <w:rFonts w:ascii="UIBsans" w:eastAsiaTheme="majorEastAsia" w:hAnsi="UIBsans" w:cstheme="majorBidi"/>
      <w:b/>
      <w:bCs/>
      <w:color w:val="0065BD"/>
      <w:sz w:val="32"/>
      <w:szCs w:val="28"/>
    </w:rPr>
  </w:style>
  <w:style w:type="paragraph" w:customStyle="1" w:styleId="Ttoldocument">
    <w:name w:val="Títol document"/>
    <w:next w:val="Text"/>
    <w:link w:val="TtoldocumentCar"/>
    <w:qFormat/>
    <w:rsid w:val="00962335"/>
    <w:pPr>
      <w:spacing w:before="400" w:after="240" w:line="240" w:lineRule="auto"/>
    </w:pPr>
    <w:rPr>
      <w:rFonts w:ascii="UIBsans" w:hAnsi="UIBsans"/>
      <w:b/>
      <w:color w:val="0065BD"/>
      <w:sz w:val="32"/>
    </w:rPr>
  </w:style>
  <w:style w:type="paragraph" w:customStyle="1" w:styleId="Ttolsecundari">
    <w:name w:val="Títol secundari"/>
    <w:basedOn w:val="Normal"/>
    <w:next w:val="Normal"/>
    <w:link w:val="TtolsecundariCar"/>
    <w:qFormat/>
    <w:rsid w:val="00366C72"/>
    <w:pPr>
      <w:spacing w:after="0" w:line="240" w:lineRule="auto"/>
      <w:jc w:val="left"/>
    </w:pPr>
    <w:rPr>
      <w:rFonts w:ascii="UIBsans Light" w:hAnsi="UIBsans Light"/>
      <w:color w:val="0065BD"/>
      <w:sz w:val="30"/>
    </w:rPr>
  </w:style>
  <w:style w:type="character" w:customStyle="1" w:styleId="TtoldocumentCar">
    <w:name w:val="Títol document Car"/>
    <w:basedOn w:val="Fuentedeprrafopredeter"/>
    <w:link w:val="Ttoldocument"/>
    <w:rsid w:val="00962335"/>
    <w:rPr>
      <w:rFonts w:ascii="UIBsans" w:hAnsi="UIBsans"/>
      <w:b/>
      <w:color w:val="0065BD"/>
      <w:sz w:val="32"/>
    </w:rPr>
  </w:style>
  <w:style w:type="paragraph" w:customStyle="1" w:styleId="Apartat">
    <w:name w:val="Apartat"/>
    <w:next w:val="Text"/>
    <w:link w:val="ApartatCar"/>
    <w:qFormat/>
    <w:rsid w:val="00560581"/>
    <w:pPr>
      <w:spacing w:before="480" w:after="240"/>
    </w:pPr>
    <w:rPr>
      <w:rFonts w:ascii="UIBsans" w:hAnsi="UIBsans"/>
      <w:bCs/>
      <w:color w:val="0065BD"/>
      <w:sz w:val="28"/>
      <w:szCs w:val="28"/>
    </w:rPr>
  </w:style>
  <w:style w:type="character" w:customStyle="1" w:styleId="TtolsecundariCar">
    <w:name w:val="Títol secundari Car"/>
    <w:basedOn w:val="Fuentedeprrafopredeter"/>
    <w:link w:val="Ttolsecundari"/>
    <w:rsid w:val="00366C72"/>
    <w:rPr>
      <w:rFonts w:ascii="UIBsans Light" w:hAnsi="UIBsans Light"/>
      <w:color w:val="0065BD"/>
      <w:sz w:val="30"/>
    </w:rPr>
  </w:style>
  <w:style w:type="paragraph" w:customStyle="1" w:styleId="Subapartat">
    <w:name w:val="Subapartat"/>
    <w:next w:val="Text"/>
    <w:link w:val="SubapartatCar"/>
    <w:qFormat/>
    <w:rsid w:val="0027634B"/>
    <w:pPr>
      <w:spacing w:before="240" w:after="240" w:line="240" w:lineRule="auto"/>
    </w:pPr>
    <w:rPr>
      <w:rFonts w:ascii="UIBsans" w:hAnsi="UIBsans"/>
      <w:color w:val="0065BD"/>
      <w:sz w:val="26"/>
    </w:rPr>
  </w:style>
  <w:style w:type="character" w:customStyle="1" w:styleId="ApartatCar">
    <w:name w:val="Apartat Car"/>
    <w:basedOn w:val="Fuentedeprrafopredeter"/>
    <w:link w:val="Apartat"/>
    <w:rsid w:val="00560581"/>
    <w:rPr>
      <w:rFonts w:ascii="UIBsans" w:hAnsi="UIBsans"/>
      <w:bCs/>
      <w:color w:val="0065BD"/>
      <w:sz w:val="28"/>
      <w:szCs w:val="28"/>
    </w:rPr>
  </w:style>
  <w:style w:type="paragraph" w:customStyle="1" w:styleId="Text">
    <w:name w:val="Text"/>
    <w:link w:val="TextCar"/>
    <w:autoRedefine/>
    <w:qFormat/>
    <w:rsid w:val="00A25FA6"/>
    <w:pPr>
      <w:spacing w:after="0" w:line="240" w:lineRule="auto"/>
    </w:pPr>
    <w:rPr>
      <w:rFonts w:ascii="UIBsans" w:hAnsi="UIBsans"/>
      <w:sz w:val="24"/>
    </w:rPr>
  </w:style>
  <w:style w:type="character" w:customStyle="1" w:styleId="SubapartatCar">
    <w:name w:val="Subapartat Car"/>
    <w:basedOn w:val="Fuentedeprrafopredeter"/>
    <w:link w:val="Subapartat"/>
    <w:rsid w:val="0027634B"/>
    <w:rPr>
      <w:rFonts w:ascii="UIBsans" w:hAnsi="UIBsans"/>
      <w:color w:val="0065BD"/>
      <w:sz w:val="26"/>
    </w:rPr>
  </w:style>
  <w:style w:type="character" w:customStyle="1" w:styleId="TextCar">
    <w:name w:val="Text Car"/>
    <w:basedOn w:val="ApartatCar"/>
    <w:link w:val="Text"/>
    <w:rsid w:val="00A25FA6"/>
    <w:rPr>
      <w:rFonts w:ascii="UIBsans" w:hAnsi="UIBsans"/>
      <w:bCs w:val="0"/>
      <w:color w:val="0065BD"/>
      <w:sz w:val="24"/>
      <w:szCs w:val="28"/>
    </w:rPr>
  </w:style>
  <w:style w:type="paragraph" w:styleId="ndice1">
    <w:name w:val="index 1"/>
    <w:basedOn w:val="Apartat"/>
    <w:next w:val="Normal"/>
    <w:autoRedefine/>
    <w:uiPriority w:val="99"/>
    <w:semiHidden/>
    <w:unhideWhenUsed/>
    <w:rsid w:val="009839F5"/>
    <w:pPr>
      <w:spacing w:after="0"/>
      <w:ind w:left="240" w:hanging="240"/>
    </w:pPr>
  </w:style>
  <w:style w:type="character" w:styleId="VariableHTML">
    <w:name w:val="HTML Variable"/>
    <w:basedOn w:val="Fuentedeprrafopredeter"/>
    <w:uiPriority w:val="99"/>
    <w:unhideWhenUsed/>
    <w:rsid w:val="00962335"/>
    <w:rPr>
      <w:i/>
      <w:iCs/>
    </w:rPr>
  </w:style>
  <w:style w:type="paragraph" w:styleId="Textonotapie">
    <w:name w:val="footnote text"/>
    <w:basedOn w:val="Normal"/>
    <w:link w:val="TextonotapieCar"/>
    <w:uiPriority w:val="99"/>
    <w:semiHidden/>
    <w:unhideWhenUsed/>
    <w:rsid w:val="009839F5"/>
    <w:pPr>
      <w:spacing w:after="0" w:line="240" w:lineRule="auto"/>
    </w:pPr>
    <w:rPr>
      <w:sz w:val="20"/>
      <w:szCs w:val="24"/>
    </w:rPr>
  </w:style>
  <w:style w:type="character" w:customStyle="1" w:styleId="TextonotapieCar">
    <w:name w:val="Texto nota pie Car"/>
    <w:basedOn w:val="Fuentedeprrafopredeter"/>
    <w:link w:val="Textonotapie"/>
    <w:uiPriority w:val="99"/>
    <w:semiHidden/>
    <w:rsid w:val="009839F5"/>
    <w:rPr>
      <w:rFonts w:ascii="UIBsans" w:hAnsi="UIBsans"/>
      <w:sz w:val="20"/>
      <w:szCs w:val="24"/>
    </w:rPr>
  </w:style>
  <w:style w:type="paragraph" w:styleId="Textonotaalfinal">
    <w:name w:val="endnote text"/>
    <w:basedOn w:val="Normal"/>
    <w:link w:val="TextonotaalfinalCar"/>
    <w:uiPriority w:val="99"/>
    <w:semiHidden/>
    <w:unhideWhenUsed/>
    <w:rsid w:val="009839F5"/>
    <w:pPr>
      <w:spacing w:after="0" w:line="240" w:lineRule="auto"/>
    </w:pPr>
    <w:rPr>
      <w:szCs w:val="24"/>
    </w:rPr>
  </w:style>
  <w:style w:type="character" w:customStyle="1" w:styleId="TextonotaalfinalCar">
    <w:name w:val="Texto nota al final Car"/>
    <w:basedOn w:val="Fuentedeprrafopredeter"/>
    <w:link w:val="Textonotaalfinal"/>
    <w:uiPriority w:val="99"/>
    <w:semiHidden/>
    <w:rsid w:val="009839F5"/>
    <w:rPr>
      <w:rFonts w:ascii="UIBsans" w:hAnsi="UIBsans"/>
      <w:sz w:val="24"/>
      <w:szCs w:val="24"/>
    </w:rPr>
  </w:style>
  <w:style w:type="paragraph" w:styleId="Textomacro">
    <w:name w:val="macro"/>
    <w:link w:val="TextomacroCar"/>
    <w:uiPriority w:val="99"/>
    <w:semiHidden/>
    <w:unhideWhenUsed/>
    <w:rsid w:val="009839F5"/>
    <w:pPr>
      <w:tabs>
        <w:tab w:val="left" w:pos="576"/>
        <w:tab w:val="left" w:pos="1152"/>
        <w:tab w:val="left" w:pos="1728"/>
        <w:tab w:val="left" w:pos="2304"/>
        <w:tab w:val="left" w:pos="2880"/>
        <w:tab w:val="left" w:pos="3456"/>
        <w:tab w:val="left" w:pos="4032"/>
      </w:tabs>
      <w:spacing w:after="0"/>
      <w:jc w:val="both"/>
    </w:pPr>
    <w:rPr>
      <w:rFonts w:ascii="UIBsans" w:hAnsi="UIBsans"/>
      <w:sz w:val="20"/>
      <w:szCs w:val="20"/>
    </w:rPr>
  </w:style>
  <w:style w:type="character" w:customStyle="1" w:styleId="TextomacroCar">
    <w:name w:val="Texto macro Car"/>
    <w:basedOn w:val="Fuentedeprrafopredeter"/>
    <w:link w:val="Textomacro"/>
    <w:uiPriority w:val="99"/>
    <w:semiHidden/>
    <w:rsid w:val="009839F5"/>
    <w:rPr>
      <w:rFonts w:ascii="UIBsans" w:hAnsi="UIBsans"/>
      <w:sz w:val="20"/>
      <w:szCs w:val="20"/>
    </w:rPr>
  </w:style>
  <w:style w:type="paragraph" w:styleId="Textoindependiente2">
    <w:name w:val="Body Text 2"/>
    <w:basedOn w:val="Normal"/>
    <w:link w:val="Textoindependiente2Car"/>
    <w:uiPriority w:val="99"/>
    <w:semiHidden/>
    <w:unhideWhenUsed/>
    <w:rsid w:val="009839F5"/>
    <w:pPr>
      <w:spacing w:after="120" w:line="480" w:lineRule="auto"/>
    </w:pPr>
  </w:style>
  <w:style w:type="character" w:customStyle="1" w:styleId="Textoindependiente2Car">
    <w:name w:val="Texto independiente 2 Car"/>
    <w:basedOn w:val="Fuentedeprrafopredeter"/>
    <w:link w:val="Textoindependiente2"/>
    <w:uiPriority w:val="99"/>
    <w:semiHidden/>
    <w:rsid w:val="009839F5"/>
    <w:rPr>
      <w:rFonts w:ascii="UIBsans" w:hAnsi="UIBsans"/>
      <w:sz w:val="24"/>
    </w:rPr>
  </w:style>
  <w:style w:type="paragraph" w:styleId="Sangradetextonormal">
    <w:name w:val="Body Text Indent"/>
    <w:basedOn w:val="Normal"/>
    <w:link w:val="SangradetextonormalCar"/>
    <w:uiPriority w:val="99"/>
    <w:semiHidden/>
    <w:unhideWhenUsed/>
    <w:rsid w:val="009839F5"/>
    <w:pPr>
      <w:spacing w:after="120"/>
      <w:ind w:left="283"/>
    </w:pPr>
  </w:style>
  <w:style w:type="character" w:customStyle="1" w:styleId="SangradetextonormalCar">
    <w:name w:val="Sangría de texto normal Car"/>
    <w:basedOn w:val="Fuentedeprrafopredeter"/>
    <w:link w:val="Sangradetextonormal"/>
    <w:uiPriority w:val="99"/>
    <w:semiHidden/>
    <w:rsid w:val="009839F5"/>
    <w:rPr>
      <w:rFonts w:ascii="UIBsans" w:hAnsi="UIBsans"/>
      <w:sz w:val="24"/>
    </w:rPr>
  </w:style>
  <w:style w:type="paragraph" w:styleId="Textoindependienteprimerasangra2">
    <w:name w:val="Body Text First Indent 2"/>
    <w:basedOn w:val="Sangradetextonormal"/>
    <w:link w:val="Textoindependienteprimerasangra2Car"/>
    <w:uiPriority w:val="99"/>
    <w:semiHidden/>
    <w:unhideWhenUsed/>
    <w:rsid w:val="009839F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9839F5"/>
    <w:rPr>
      <w:rFonts w:ascii="UIBsans" w:hAnsi="UIBsans"/>
      <w:sz w:val="24"/>
    </w:rPr>
  </w:style>
  <w:style w:type="paragraph" w:styleId="Textodebloque">
    <w:name w:val="Block Text"/>
    <w:basedOn w:val="Normal"/>
    <w:uiPriority w:val="99"/>
    <w:semiHidden/>
    <w:unhideWhenUsed/>
    <w:rsid w:val="009839F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Textoconsangra">
    <w:name w:val="table of authorities"/>
    <w:basedOn w:val="Normal"/>
    <w:next w:val="Normal"/>
    <w:uiPriority w:val="99"/>
    <w:semiHidden/>
    <w:unhideWhenUsed/>
    <w:rsid w:val="009839F5"/>
    <w:pPr>
      <w:spacing w:after="0"/>
      <w:ind w:left="240" w:hanging="240"/>
    </w:pPr>
  </w:style>
  <w:style w:type="paragraph" w:styleId="Textocomentario">
    <w:name w:val="annotation text"/>
    <w:basedOn w:val="Normal"/>
    <w:link w:val="TextocomentarioCar"/>
    <w:uiPriority w:val="99"/>
    <w:semiHidden/>
    <w:unhideWhenUsed/>
    <w:rsid w:val="009839F5"/>
    <w:pPr>
      <w:spacing w:line="240" w:lineRule="auto"/>
    </w:pPr>
    <w:rPr>
      <w:szCs w:val="24"/>
    </w:rPr>
  </w:style>
  <w:style w:type="character" w:customStyle="1" w:styleId="TextocomentarioCar">
    <w:name w:val="Texto comentario Car"/>
    <w:basedOn w:val="Fuentedeprrafopredeter"/>
    <w:link w:val="Textocomentario"/>
    <w:uiPriority w:val="99"/>
    <w:semiHidden/>
    <w:rsid w:val="009839F5"/>
    <w:rPr>
      <w:rFonts w:ascii="UIBsans" w:hAnsi="UIBsans"/>
      <w:sz w:val="24"/>
      <w:szCs w:val="24"/>
    </w:rPr>
  </w:style>
  <w:style w:type="paragraph" w:styleId="Tabladeilustraciones">
    <w:name w:val="table of figures"/>
    <w:basedOn w:val="Normal"/>
    <w:next w:val="Normal"/>
    <w:uiPriority w:val="99"/>
    <w:semiHidden/>
    <w:unhideWhenUsed/>
    <w:rsid w:val="00CB434C"/>
    <w:pPr>
      <w:spacing w:after="0"/>
    </w:pPr>
    <w:rPr>
      <w:sz w:val="20"/>
    </w:rPr>
  </w:style>
  <w:style w:type="paragraph" w:styleId="Sangranormal">
    <w:name w:val="Normal Indent"/>
    <w:basedOn w:val="Normal"/>
    <w:uiPriority w:val="99"/>
    <w:semiHidden/>
    <w:unhideWhenUsed/>
    <w:rsid w:val="009839F5"/>
    <w:pPr>
      <w:ind w:left="708"/>
    </w:pPr>
  </w:style>
  <w:style w:type="character" w:styleId="Refdenotaalpie">
    <w:name w:val="footnote reference"/>
    <w:basedOn w:val="Fuentedeprrafopredeter"/>
    <w:uiPriority w:val="99"/>
    <w:semiHidden/>
    <w:unhideWhenUsed/>
    <w:rsid w:val="009839F5"/>
    <w:rPr>
      <w:rFonts w:ascii="UIBsans" w:hAnsi="UIBsans"/>
      <w:sz w:val="16"/>
      <w:vertAlign w:val="superscript"/>
    </w:rPr>
  </w:style>
  <w:style w:type="character" w:styleId="Refdenotaalfinal">
    <w:name w:val="endnote reference"/>
    <w:basedOn w:val="Fuentedeprrafopredeter"/>
    <w:uiPriority w:val="99"/>
    <w:semiHidden/>
    <w:unhideWhenUsed/>
    <w:rsid w:val="009839F5"/>
    <w:rPr>
      <w:vertAlign w:val="superscript"/>
    </w:rPr>
  </w:style>
  <w:style w:type="paragraph" w:customStyle="1" w:styleId="Niveldenota11">
    <w:name w:val="Nivel de nota 11"/>
    <w:basedOn w:val="Normal"/>
    <w:uiPriority w:val="99"/>
    <w:semiHidden/>
    <w:unhideWhenUsed/>
    <w:rsid w:val="009839F5"/>
    <w:pPr>
      <w:keepNext/>
      <w:spacing w:after="0"/>
      <w:contextualSpacing/>
      <w:outlineLvl w:val="0"/>
    </w:pPr>
  </w:style>
  <w:style w:type="paragraph" w:customStyle="1" w:styleId="Niveldenota21">
    <w:name w:val="Nivel de nota 21"/>
    <w:basedOn w:val="Normal"/>
    <w:uiPriority w:val="99"/>
    <w:semiHidden/>
    <w:unhideWhenUsed/>
    <w:rsid w:val="009839F5"/>
    <w:pPr>
      <w:keepNext/>
      <w:spacing w:after="0"/>
      <w:contextualSpacing/>
      <w:outlineLvl w:val="1"/>
    </w:pPr>
  </w:style>
  <w:style w:type="paragraph" w:customStyle="1" w:styleId="Niveldenota31">
    <w:name w:val="Nivel de nota 31"/>
    <w:basedOn w:val="Normal"/>
    <w:uiPriority w:val="99"/>
    <w:semiHidden/>
    <w:unhideWhenUsed/>
    <w:rsid w:val="009839F5"/>
    <w:pPr>
      <w:keepNext/>
      <w:numPr>
        <w:numId w:val="12"/>
      </w:numPr>
      <w:spacing w:after="0"/>
      <w:contextualSpacing/>
      <w:outlineLvl w:val="2"/>
    </w:pPr>
  </w:style>
  <w:style w:type="paragraph" w:styleId="Listaconvietas">
    <w:name w:val="List Bullet"/>
    <w:basedOn w:val="Normal"/>
    <w:uiPriority w:val="99"/>
    <w:semiHidden/>
    <w:unhideWhenUsed/>
    <w:rsid w:val="009839F5"/>
    <w:pPr>
      <w:numPr>
        <w:numId w:val="7"/>
      </w:numPr>
      <w:contextualSpacing/>
    </w:pPr>
  </w:style>
  <w:style w:type="paragraph" w:styleId="Listaconvietas2">
    <w:name w:val="List Bullet 2"/>
    <w:basedOn w:val="Normal"/>
    <w:uiPriority w:val="99"/>
    <w:semiHidden/>
    <w:unhideWhenUsed/>
    <w:rsid w:val="009839F5"/>
    <w:pPr>
      <w:numPr>
        <w:numId w:val="8"/>
      </w:numPr>
      <w:contextualSpacing/>
    </w:pPr>
  </w:style>
  <w:style w:type="paragraph" w:styleId="Listaconvietas3">
    <w:name w:val="List Bullet 3"/>
    <w:basedOn w:val="Normal"/>
    <w:uiPriority w:val="99"/>
    <w:semiHidden/>
    <w:unhideWhenUsed/>
    <w:rsid w:val="009839F5"/>
    <w:pPr>
      <w:numPr>
        <w:numId w:val="9"/>
      </w:numPr>
      <w:contextualSpacing/>
    </w:pPr>
  </w:style>
  <w:style w:type="paragraph" w:styleId="Listaconvietas4">
    <w:name w:val="List Bullet 4"/>
    <w:basedOn w:val="Normal"/>
    <w:uiPriority w:val="99"/>
    <w:semiHidden/>
    <w:unhideWhenUsed/>
    <w:rsid w:val="00906BD7"/>
    <w:pPr>
      <w:numPr>
        <w:numId w:val="10"/>
      </w:numPr>
      <w:contextualSpacing/>
    </w:pPr>
  </w:style>
  <w:style w:type="paragraph" w:styleId="Listaconvietas5">
    <w:name w:val="List Bullet 5"/>
    <w:basedOn w:val="Normal"/>
    <w:uiPriority w:val="99"/>
    <w:semiHidden/>
    <w:unhideWhenUsed/>
    <w:rsid w:val="00906BD7"/>
    <w:pPr>
      <w:numPr>
        <w:numId w:val="11"/>
      </w:numPr>
      <w:contextualSpacing/>
    </w:pPr>
  </w:style>
  <w:style w:type="paragraph" w:styleId="Listaconnmeros">
    <w:name w:val="List Number"/>
    <w:basedOn w:val="Normal"/>
    <w:uiPriority w:val="99"/>
    <w:unhideWhenUsed/>
    <w:rsid w:val="00906BD7"/>
    <w:pPr>
      <w:numPr>
        <w:numId w:val="2"/>
      </w:numPr>
      <w:contextualSpacing/>
    </w:pPr>
  </w:style>
  <w:style w:type="paragraph" w:styleId="Lista">
    <w:name w:val="List"/>
    <w:basedOn w:val="Listaconvietas"/>
    <w:next w:val="Listaconvietas2"/>
    <w:uiPriority w:val="99"/>
    <w:unhideWhenUsed/>
    <w:rsid w:val="00CB434C"/>
    <w:pPr>
      <w:numPr>
        <w:numId w:val="17"/>
      </w:numPr>
      <w:spacing w:after="120" w:line="240" w:lineRule="auto"/>
    </w:pPr>
  </w:style>
  <w:style w:type="paragraph" w:styleId="Lista2">
    <w:name w:val="List 2"/>
    <w:basedOn w:val="Listaconvietas2"/>
    <w:uiPriority w:val="99"/>
    <w:unhideWhenUsed/>
    <w:rsid w:val="00906BD7"/>
    <w:pPr>
      <w:numPr>
        <w:numId w:val="18"/>
      </w:numPr>
    </w:pPr>
  </w:style>
  <w:style w:type="paragraph" w:styleId="Lista3">
    <w:name w:val="List 3"/>
    <w:basedOn w:val="Normal"/>
    <w:uiPriority w:val="99"/>
    <w:semiHidden/>
    <w:unhideWhenUsed/>
    <w:rsid w:val="00906BD7"/>
    <w:pPr>
      <w:numPr>
        <w:numId w:val="19"/>
      </w:numPr>
      <w:contextualSpacing/>
    </w:pPr>
  </w:style>
  <w:style w:type="paragraph" w:styleId="Lista4">
    <w:name w:val="List 4"/>
    <w:basedOn w:val="Normal"/>
    <w:uiPriority w:val="99"/>
    <w:semiHidden/>
    <w:unhideWhenUsed/>
    <w:rsid w:val="00906BD7"/>
    <w:pPr>
      <w:numPr>
        <w:numId w:val="20"/>
      </w:numPr>
      <w:contextualSpacing/>
    </w:pPr>
  </w:style>
  <w:style w:type="paragraph" w:styleId="Lista5">
    <w:name w:val="List 5"/>
    <w:basedOn w:val="Normal"/>
    <w:uiPriority w:val="99"/>
    <w:semiHidden/>
    <w:unhideWhenUsed/>
    <w:rsid w:val="00906BD7"/>
    <w:pPr>
      <w:numPr>
        <w:numId w:val="21"/>
      </w:numPr>
      <w:contextualSpacing/>
    </w:pPr>
  </w:style>
  <w:style w:type="character" w:styleId="Hipervnculovisitado">
    <w:name w:val="FollowedHyperlink"/>
    <w:basedOn w:val="Fuentedeprrafopredeter"/>
    <w:uiPriority w:val="99"/>
    <w:semiHidden/>
    <w:unhideWhenUsed/>
    <w:rsid w:val="00906BD7"/>
    <w:rPr>
      <w:color w:val="808080" w:themeColor="background1" w:themeShade="80"/>
      <w:u w:val="single"/>
    </w:rPr>
  </w:style>
  <w:style w:type="paragraph" w:styleId="NormalWeb">
    <w:name w:val="Normal (Web)"/>
    <w:basedOn w:val="Normal"/>
    <w:uiPriority w:val="99"/>
    <w:semiHidden/>
    <w:unhideWhenUsed/>
    <w:rsid w:val="00CB434C"/>
    <w:pPr>
      <w:spacing w:before="100" w:beforeAutospacing="1" w:after="100" w:afterAutospacing="1" w:line="240" w:lineRule="auto"/>
      <w:jc w:val="left"/>
    </w:pPr>
    <w:rPr>
      <w:rFonts w:cs="Times New Roman"/>
      <w:sz w:val="20"/>
      <w:szCs w:val="20"/>
      <w:lang w:val="es-ES_tradnl" w:eastAsia="es-ES"/>
    </w:rPr>
  </w:style>
  <w:style w:type="character" w:styleId="Hipervnculo">
    <w:name w:val="Hyperlink"/>
    <w:basedOn w:val="Fuentedeprrafopredeter"/>
    <w:uiPriority w:val="99"/>
    <w:semiHidden/>
    <w:unhideWhenUsed/>
    <w:rsid w:val="00F6023F"/>
    <w:rPr>
      <w:color w:val="0000FF"/>
      <w:u w:val="single"/>
    </w:rPr>
  </w:style>
  <w:style w:type="character" w:styleId="Textoennegrita">
    <w:name w:val="Strong"/>
    <w:basedOn w:val="Fuentedeprrafopredeter"/>
    <w:uiPriority w:val="22"/>
    <w:rsid w:val="00F6023F"/>
    <w:rPr>
      <w:b/>
      <w:bCs/>
    </w:rPr>
  </w:style>
  <w:style w:type="character" w:customStyle="1" w:styleId="Ttulo2Car">
    <w:name w:val="Título 2 Car"/>
    <w:basedOn w:val="Fuentedeprrafopredeter"/>
    <w:link w:val="Ttulo2"/>
    <w:uiPriority w:val="9"/>
    <w:rsid w:val="00CB434C"/>
    <w:rPr>
      <w:rFonts w:ascii="UIBsans Light" w:eastAsiaTheme="majorEastAsia" w:hAnsi="UIBsans Light" w:cstheme="majorBidi"/>
      <w:bCs/>
      <w:color w:val="0065BD"/>
      <w:sz w:val="30"/>
      <w:szCs w:val="26"/>
    </w:rPr>
  </w:style>
  <w:style w:type="character" w:customStyle="1" w:styleId="Ttulo8Car">
    <w:name w:val="Título 8 Car"/>
    <w:basedOn w:val="Fuentedeprrafopredeter"/>
    <w:link w:val="Ttulo8"/>
    <w:uiPriority w:val="9"/>
    <w:rsid w:val="00CB434C"/>
    <w:rPr>
      <w:rFonts w:ascii="UIBsans" w:eastAsiaTheme="majorEastAsia" w:hAnsi="UIBsans" w:cstheme="majorBidi"/>
      <w:color w:val="404040" w:themeColor="text1" w:themeTint="BF"/>
      <w:sz w:val="20"/>
      <w:szCs w:val="20"/>
    </w:rPr>
  </w:style>
  <w:style w:type="table" w:styleId="Tablaconcuadrcula">
    <w:name w:val="Table Grid"/>
    <w:basedOn w:val="Tablanormal"/>
    <w:uiPriority w:val="59"/>
    <w:rsid w:val="00BA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392121">
      <w:bodyDiv w:val="1"/>
      <w:marLeft w:val="0"/>
      <w:marRight w:val="0"/>
      <w:marTop w:val="0"/>
      <w:marBottom w:val="0"/>
      <w:divBdr>
        <w:top w:val="none" w:sz="0" w:space="0" w:color="auto"/>
        <w:left w:val="none" w:sz="0" w:space="0" w:color="auto"/>
        <w:bottom w:val="none" w:sz="0" w:space="0" w:color="auto"/>
        <w:right w:val="none" w:sz="0" w:space="0" w:color="auto"/>
      </w:divBdr>
    </w:div>
    <w:div w:id="1948343719">
      <w:bodyDiv w:val="1"/>
      <w:marLeft w:val="0"/>
      <w:marRight w:val="0"/>
      <w:marTop w:val="0"/>
      <w:marBottom w:val="0"/>
      <w:divBdr>
        <w:top w:val="none" w:sz="0" w:space="0" w:color="auto"/>
        <w:left w:val="none" w:sz="0" w:space="0" w:color="auto"/>
        <w:bottom w:val="none" w:sz="0" w:space="0" w:color="auto"/>
        <w:right w:val="none" w:sz="0" w:space="0" w:color="auto"/>
      </w:divBdr>
    </w:div>
    <w:div w:id="1973363519">
      <w:bodyDiv w:val="1"/>
      <w:marLeft w:val="0"/>
      <w:marRight w:val="0"/>
      <w:marTop w:val="0"/>
      <w:marBottom w:val="0"/>
      <w:divBdr>
        <w:top w:val="none" w:sz="0" w:space="0" w:color="auto"/>
        <w:left w:val="none" w:sz="0" w:space="0" w:color="auto"/>
        <w:bottom w:val="none" w:sz="0" w:space="0" w:color="auto"/>
        <w:right w:val="none" w:sz="0" w:space="0" w:color="auto"/>
      </w:divBdr>
    </w:div>
    <w:div w:id="21078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ib.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ib.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pd.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o@uib.es" TargetMode="External"/><Relationship Id="rId4" Type="http://schemas.openxmlformats.org/officeDocument/2006/relationships/settings" Target="settings.xml"/><Relationship Id="rId9" Type="http://schemas.openxmlformats.org/officeDocument/2006/relationships/hyperlink" Target="https://www.aepd.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b\AppData\Local\Temp\UIB.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4C12-157D-E04B-8053-9069EAC5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C:\Users\uib\AppData\Local\Temp\UIB.dotx</Template>
  <TotalTime>1</TotalTime>
  <Pages>2</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UIB</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uib</dc:creator>
  <cp:lastModifiedBy>Microsoft Office User</cp:lastModifiedBy>
  <cp:revision>3</cp:revision>
  <cp:lastPrinted>2017-03-28T09:19:00Z</cp:lastPrinted>
  <dcterms:created xsi:type="dcterms:W3CDTF">2021-05-12T10:38:00Z</dcterms:created>
  <dcterms:modified xsi:type="dcterms:W3CDTF">2021-05-12T11:37:00Z</dcterms:modified>
</cp:coreProperties>
</file>